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62" w:rsidRDefault="00683762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i w:val="0"/>
          <w:u w:val="none"/>
        </w:rPr>
        <w:tab/>
      </w:r>
      <w:r>
        <w:rPr>
          <w:i w:val="0"/>
          <w:u w:val="none"/>
        </w:rPr>
        <w:tab/>
      </w:r>
      <w:r>
        <w:rPr>
          <w:b/>
          <w:i w:val="0"/>
          <w:sz w:val="28"/>
          <w:u w:val="none"/>
        </w:rPr>
        <w:t>Stage 2 Chemistry</w:t>
      </w:r>
    </w:p>
    <w:p w:rsidR="00683762" w:rsidRDefault="00683762">
      <w:pPr>
        <w:pStyle w:val="Heading2"/>
        <w:tabs>
          <w:tab w:val="center" w:pos="1152"/>
          <w:tab w:val="center" w:pos="7200"/>
        </w:tabs>
        <w:rPr>
          <w:i w:val="0"/>
          <w:u w:val="none"/>
        </w:rPr>
      </w:pPr>
    </w:p>
    <w:p w:rsidR="00683762" w:rsidRDefault="00E702CD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b/>
          <w:i w:val="0"/>
          <w:sz w:val="28"/>
          <w:u w:val="none"/>
        </w:rPr>
        <w:tab/>
        <w:t>Birdwood</w:t>
      </w:r>
      <w:r w:rsidR="00683762">
        <w:rPr>
          <w:b/>
          <w:i w:val="0"/>
          <w:sz w:val="28"/>
          <w:u w:val="none"/>
        </w:rPr>
        <w:tab/>
      </w:r>
    </w:p>
    <w:p w:rsidR="00683762" w:rsidRDefault="00683762">
      <w:pPr>
        <w:pStyle w:val="Header"/>
        <w:tabs>
          <w:tab w:val="clear" w:pos="4153"/>
          <w:tab w:val="clear" w:pos="8306"/>
          <w:tab w:val="center" w:pos="1152"/>
          <w:tab w:val="center" w:pos="7200"/>
        </w:tabs>
      </w:pPr>
      <w:r>
        <w:tab/>
        <w:t>HIGH SCHOOL</w:t>
      </w:r>
      <w:r>
        <w:tab/>
      </w:r>
      <w:r>
        <w:rPr>
          <w:b/>
          <w:sz w:val="24"/>
        </w:rPr>
        <w:t xml:space="preserve">Topic 3: </w:t>
      </w:r>
      <w:r w:rsidR="00903734">
        <w:rPr>
          <w:b/>
          <w:sz w:val="24"/>
        </w:rPr>
        <w:t>Managing Chemical Process</w:t>
      </w:r>
    </w:p>
    <w:p w:rsidR="00683762" w:rsidRDefault="00683762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tab/>
      </w:r>
      <w:r>
        <w:rPr>
          <w:i/>
          <w:sz w:val="16"/>
        </w:rPr>
        <w:tab/>
      </w:r>
      <w:r>
        <w:rPr>
          <w:b/>
        </w:rPr>
        <w:t xml:space="preserve">Chemical equilibrium: calculations and Le </w:t>
      </w:r>
      <w:proofErr w:type="spellStart"/>
      <w:r>
        <w:rPr>
          <w:b/>
        </w:rPr>
        <w:t>Chatelier</w:t>
      </w:r>
      <w:proofErr w:type="spellEnd"/>
    </w:p>
    <w:p w:rsidR="00683762" w:rsidRDefault="00683762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Cs/>
        </w:rPr>
      </w:pPr>
      <w:r>
        <w:rPr>
          <w:b/>
        </w:rPr>
        <w:tab/>
      </w:r>
      <w:r>
        <w:rPr>
          <w:b/>
          <w:sz w:val="24"/>
        </w:rPr>
        <w:t xml:space="preserve">Review Paper </w:t>
      </w:r>
      <w:r w:rsidR="00903734">
        <w:rPr>
          <w:b/>
          <w:sz w:val="24"/>
        </w:rPr>
        <w:t>8</w:t>
      </w:r>
      <w:r>
        <w:rPr>
          <w:b/>
        </w:rPr>
        <w:tab/>
      </w:r>
    </w:p>
    <w:p w:rsidR="00683762" w:rsidRDefault="00683762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rPr>
          <w:b/>
        </w:rPr>
        <w:t xml:space="preserve">DUE DATE:    </w:t>
      </w:r>
      <w:r>
        <w:rPr>
          <w:bCs/>
          <w:vertAlign w:val="superscript"/>
        </w:rPr>
        <w:tab/>
      </w:r>
      <w:r w:rsidR="00903734">
        <w:rPr>
          <w:bCs/>
        </w:rPr>
        <w:t>Ref: SASTA workbook page:</w:t>
      </w:r>
      <w:bookmarkStart w:id="0" w:name="_GoBack"/>
      <w:bookmarkEnd w:id="0"/>
      <w:r>
        <w:rPr>
          <w:bCs/>
        </w:rPr>
        <w:t xml:space="preserve"> </w:t>
      </w:r>
      <w:r w:rsidR="00903734">
        <w:rPr>
          <w:bCs/>
        </w:rPr>
        <w:t>141</w:t>
      </w:r>
    </w:p>
    <w:p w:rsidR="00683762" w:rsidRDefault="00683762">
      <w:pPr>
        <w:tabs>
          <w:tab w:val="center" w:pos="1152"/>
          <w:tab w:val="center" w:pos="7200"/>
        </w:tabs>
        <w:rPr>
          <w:b/>
        </w:rPr>
      </w:pPr>
    </w:p>
    <w:p w:rsidR="00683762" w:rsidRDefault="00683762">
      <w:pPr>
        <w:tabs>
          <w:tab w:val="center" w:pos="1152"/>
          <w:tab w:val="center" w:pos="7200"/>
        </w:tabs>
        <w:rPr>
          <w:b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1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Hexadecane C</w:t>
      </w:r>
      <w:r>
        <w:rPr>
          <w:rFonts w:ascii="Arial" w:hAnsi="Arial" w:cs="Arial"/>
          <w:vertAlign w:val="subscript"/>
        </w:rPr>
        <w:t>16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34</w:t>
      </w:r>
      <w:r>
        <w:rPr>
          <w:rFonts w:ascii="Arial" w:hAnsi="Arial" w:cs="Arial"/>
        </w:rPr>
        <w:t xml:space="preserve"> is a constituent of diesel. Hexadecane has a density of 0.775 g mL</w:t>
      </w:r>
      <w:r>
        <w:rPr>
          <w:rFonts w:ascii="Arial" w:hAnsi="Arial" w:cs="Arial"/>
          <w:vertAlign w:val="superscript"/>
        </w:rPr>
        <w:t xml:space="preserve">-1 </w:t>
      </w:r>
      <w:r>
        <w:rPr>
          <w:rFonts w:ascii="Arial" w:hAnsi="Arial" w:cs="Arial"/>
        </w:rPr>
        <w:t>and an enthalpy of combustion of 33400 kJ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  <w:t>Calculate the energy density of hexadecane in kJ g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numPr>
          <w:ilvl w:val="0"/>
          <w:numId w:val="4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Hence calculate the energy obtained from the complete combustion of 1 kg of hexadecane.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  <w:r>
        <w:rPr>
          <w:rFonts w:ascii="Arial" w:hAnsi="Arial" w:cs="Arial"/>
        </w:rPr>
        <w:tab/>
        <w:t>c)</w:t>
      </w:r>
      <w:r>
        <w:rPr>
          <w:rFonts w:ascii="Arial" w:hAnsi="Arial" w:cs="Arial"/>
        </w:rPr>
        <w:tab/>
        <w:t>Write the thermochemical equation for the complete combustion of hexadecane.</w:t>
      </w:r>
      <w:r>
        <w:rPr>
          <w:rFonts w:ascii="Arial" w:hAnsi="Arial" w:cs="Arial"/>
        </w:rPr>
        <w:tab/>
        <w:t>(8 marks)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2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Hydrogen cyanide, HCN, can be made by reacting carbon monoxide and ammonia, in a closed system as shown by the reaction: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BB7C5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116840</wp:posOffset>
                </wp:positionV>
                <wp:extent cx="571500" cy="0"/>
                <wp:effectExtent l="0" t="0" r="0" b="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6pt,9.2pt" to="186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69215</wp:posOffset>
                </wp:positionV>
                <wp:extent cx="571500" cy="0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5.45pt" to="190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MMWKAIAAEo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">
                <v:stroke endarrow="block"/>
              </v:line>
            </w:pict>
          </mc:Fallback>
        </mc:AlternateContent>
      </w:r>
      <w:r w:rsidR="00683762">
        <w:rPr>
          <w:rFonts w:ascii="Arial" w:hAnsi="Arial" w:cs="Arial"/>
        </w:rPr>
        <w:tab/>
      </w:r>
      <w:r w:rsidR="00683762">
        <w:rPr>
          <w:rFonts w:ascii="Arial" w:hAnsi="Arial" w:cs="Arial"/>
        </w:rPr>
        <w:tab/>
      </w:r>
      <w:proofErr w:type="gramStart"/>
      <w:r w:rsidR="00683762">
        <w:rPr>
          <w:rFonts w:ascii="Arial" w:hAnsi="Arial" w:cs="Arial"/>
        </w:rPr>
        <w:t>2CO</w:t>
      </w:r>
      <w:r w:rsidR="00683762">
        <w:rPr>
          <w:rFonts w:ascii="Arial" w:hAnsi="Arial" w:cs="Arial"/>
          <w:vertAlign w:val="subscript"/>
        </w:rPr>
        <w:t>(</w:t>
      </w:r>
      <w:proofErr w:type="gramEnd"/>
      <w:r w:rsidR="00683762">
        <w:rPr>
          <w:rFonts w:ascii="Arial" w:hAnsi="Arial" w:cs="Arial"/>
          <w:vertAlign w:val="subscript"/>
        </w:rPr>
        <w:t>g)</w:t>
      </w:r>
      <w:r w:rsidR="00683762">
        <w:rPr>
          <w:rFonts w:ascii="Arial" w:hAnsi="Arial" w:cs="Arial"/>
        </w:rPr>
        <w:t xml:space="preserve">    +    NH</w:t>
      </w:r>
      <w:r w:rsidR="00683762">
        <w:rPr>
          <w:rFonts w:ascii="Arial" w:hAnsi="Arial" w:cs="Arial"/>
          <w:vertAlign w:val="subscript"/>
        </w:rPr>
        <w:t>3(g)</w:t>
      </w:r>
      <w:r w:rsidR="00683762">
        <w:rPr>
          <w:rFonts w:ascii="Arial" w:hAnsi="Arial" w:cs="Arial"/>
        </w:rPr>
        <w:t xml:space="preserve">                                HCN</w:t>
      </w:r>
      <w:r w:rsidR="00683762">
        <w:rPr>
          <w:rFonts w:ascii="Arial" w:hAnsi="Arial" w:cs="Arial"/>
          <w:vertAlign w:val="subscript"/>
        </w:rPr>
        <w:t>(g)</w:t>
      </w:r>
      <w:r w:rsidR="00683762">
        <w:rPr>
          <w:rFonts w:ascii="Arial" w:hAnsi="Arial" w:cs="Arial"/>
        </w:rPr>
        <w:t xml:space="preserve">         +      CO</w:t>
      </w:r>
      <w:r w:rsidR="00683762">
        <w:rPr>
          <w:rFonts w:ascii="Arial" w:hAnsi="Arial" w:cs="Arial"/>
          <w:vertAlign w:val="subscript"/>
        </w:rPr>
        <w:t>2(g)</w:t>
      </w:r>
      <w:r w:rsidR="00683762">
        <w:rPr>
          <w:rFonts w:ascii="Arial" w:hAnsi="Arial" w:cs="Arial"/>
        </w:rPr>
        <w:t xml:space="preserve">     +     H</w:t>
      </w:r>
      <w:r w:rsidR="00683762">
        <w:rPr>
          <w:rFonts w:ascii="Arial" w:hAnsi="Arial" w:cs="Arial"/>
          <w:vertAlign w:val="subscript"/>
        </w:rPr>
        <w:t>2(g)</w:t>
      </w:r>
      <w:r w:rsidR="00683762">
        <w:rPr>
          <w:rFonts w:ascii="Arial" w:hAnsi="Arial" w:cs="Arial"/>
        </w:rPr>
        <w:t xml:space="preserve">                             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The system was allowed to reach equilibrium at 800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C and analysis found that the </w:t>
      </w:r>
      <w:proofErr w:type="gramStart"/>
      <w:r>
        <w:rPr>
          <w:rFonts w:ascii="Arial" w:hAnsi="Arial" w:cs="Arial"/>
        </w:rPr>
        <w:t>concentrations of each substance at equilibrium was</w:t>
      </w:r>
      <w:proofErr w:type="gramEnd"/>
      <w:r>
        <w:rPr>
          <w:rFonts w:ascii="Arial" w:hAnsi="Arial" w:cs="Arial"/>
        </w:rPr>
        <w:t>;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</w:t>
      </w:r>
      <w:proofErr w:type="gramStart"/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(</w:t>
      </w:r>
      <w:proofErr w:type="gramEnd"/>
      <w:r>
        <w:rPr>
          <w:rFonts w:ascii="Arial" w:hAnsi="Arial" w:cs="Arial"/>
          <w:vertAlign w:val="subscript"/>
        </w:rPr>
        <w:t>g)</w:t>
      </w:r>
      <w:r>
        <w:rPr>
          <w:rFonts w:ascii="Arial" w:hAnsi="Arial" w:cs="Arial"/>
        </w:rPr>
        <w:t>]  =  0.050 M,  [NH</w:t>
      </w:r>
      <w:r>
        <w:rPr>
          <w:rFonts w:ascii="Arial" w:hAnsi="Arial" w:cs="Arial"/>
          <w:vertAlign w:val="subscript"/>
        </w:rPr>
        <w:t>3(g)</w:t>
      </w:r>
      <w:r>
        <w:rPr>
          <w:rFonts w:ascii="Arial" w:hAnsi="Arial" w:cs="Arial"/>
        </w:rPr>
        <w:t>]  =  0.025 M,  [HCN</w:t>
      </w:r>
      <w:r>
        <w:rPr>
          <w:rFonts w:ascii="Arial" w:hAnsi="Arial" w:cs="Arial"/>
          <w:vertAlign w:val="subscript"/>
        </w:rPr>
        <w:t>(g)</w:t>
      </w:r>
      <w:r>
        <w:rPr>
          <w:rFonts w:ascii="Arial" w:hAnsi="Arial" w:cs="Arial"/>
        </w:rPr>
        <w:t>]  =  0.084 M,  [CO</w:t>
      </w:r>
      <w:r>
        <w:rPr>
          <w:rFonts w:ascii="Arial" w:hAnsi="Arial" w:cs="Arial"/>
          <w:vertAlign w:val="subscript"/>
        </w:rPr>
        <w:t>2(g)</w:t>
      </w:r>
      <w:r>
        <w:rPr>
          <w:rFonts w:ascii="Arial" w:hAnsi="Arial" w:cs="Arial"/>
        </w:rPr>
        <w:t>]  =  0.084 M,  [H</w:t>
      </w:r>
      <w:r>
        <w:rPr>
          <w:rFonts w:ascii="Arial" w:hAnsi="Arial" w:cs="Arial"/>
          <w:vertAlign w:val="subscript"/>
        </w:rPr>
        <w:t>2(g)</w:t>
      </w:r>
      <w:r>
        <w:rPr>
          <w:rFonts w:ascii="Arial" w:hAnsi="Arial" w:cs="Arial"/>
        </w:rPr>
        <w:t>]  =  0.084 M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State </w:t>
      </w:r>
      <w:r>
        <w:rPr>
          <w:rFonts w:ascii="Arial" w:hAnsi="Arial" w:cs="Arial"/>
          <w:i/>
          <w:iCs/>
        </w:rPr>
        <w:t>two</w:t>
      </w:r>
      <w:r>
        <w:rPr>
          <w:rFonts w:ascii="Arial" w:hAnsi="Arial" w:cs="Arial"/>
        </w:rPr>
        <w:t xml:space="preserve"> essential conditions for a chemical system to establish equilibrium.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7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If the masses of reactants and products in this type of system are held inside the vessel, when 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equilibrium</w:t>
      </w:r>
      <w:proofErr w:type="gramEnd"/>
      <w:r>
        <w:rPr>
          <w:rFonts w:ascii="Arial" w:hAnsi="Arial" w:cs="Arial"/>
        </w:rPr>
        <w:t xml:space="preserve"> is reached, what can be said about the </w:t>
      </w:r>
      <w:r>
        <w:rPr>
          <w:rFonts w:ascii="Arial" w:hAnsi="Arial" w:cs="Arial"/>
          <w:i/>
          <w:iCs/>
        </w:rPr>
        <w:t>concentration of reactants and products</w:t>
      </w:r>
      <w:r>
        <w:rPr>
          <w:rFonts w:ascii="Arial" w:hAnsi="Arial" w:cs="Arial"/>
        </w:rPr>
        <w:t xml:space="preserve"> at 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equilibrium</w:t>
      </w:r>
      <w:proofErr w:type="gramEnd"/>
      <w:r>
        <w:rPr>
          <w:rFonts w:ascii="Arial" w:hAnsi="Arial" w:cs="Arial"/>
        </w:rPr>
        <w:t>?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 one more characteristic of a system at equilibrium.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Explain why the temperature must be stated when quoting </w:t>
      </w:r>
      <w:proofErr w:type="gramStart"/>
      <w:r>
        <w:rPr>
          <w:rFonts w:ascii="Arial" w:hAnsi="Arial" w:cs="Arial"/>
        </w:rPr>
        <w:t>an equilibrium</w:t>
      </w:r>
      <w:proofErr w:type="gramEnd"/>
      <w:r>
        <w:rPr>
          <w:rFonts w:ascii="Arial" w:hAnsi="Arial" w:cs="Arial"/>
        </w:rPr>
        <w:t xml:space="preserve"> constant?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Write the K</w:t>
      </w:r>
      <w:r>
        <w:rPr>
          <w:rFonts w:ascii="Arial" w:hAnsi="Arial" w:cs="Arial"/>
          <w:vertAlign w:val="subscript"/>
        </w:rPr>
        <w:t>c</w:t>
      </w:r>
      <w:r>
        <w:rPr>
          <w:rFonts w:ascii="Arial" w:hAnsi="Arial" w:cs="Arial"/>
        </w:rPr>
        <w:t xml:space="preserve"> expression for the above reaction.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Hence calculate the value of the equilibrium constant, K</w:t>
      </w:r>
      <w:r>
        <w:rPr>
          <w:rFonts w:ascii="Arial" w:hAnsi="Arial" w:cs="Arial"/>
          <w:vertAlign w:val="subscript"/>
        </w:rPr>
        <w:t>c</w:t>
      </w:r>
      <w:r>
        <w:rPr>
          <w:rFonts w:ascii="Arial" w:hAnsi="Arial" w:cs="Arial"/>
        </w:rPr>
        <w:t>, at 800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C.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Using what you found in part d), state the value of K</w:t>
      </w:r>
      <w:r>
        <w:rPr>
          <w:rFonts w:ascii="Arial" w:hAnsi="Arial" w:cs="Arial"/>
          <w:vertAlign w:val="subscript"/>
        </w:rPr>
        <w:t>c</w:t>
      </w:r>
      <w:r>
        <w:rPr>
          <w:rFonts w:ascii="Arial" w:hAnsi="Arial" w:cs="Arial"/>
        </w:rPr>
        <w:t xml:space="preserve"> for the reaction below: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BB7C5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62230</wp:posOffset>
                </wp:positionV>
                <wp:extent cx="571500" cy="0"/>
                <wp:effectExtent l="0" t="0" r="0" b="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4.9pt" to="271.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qkKA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119380</wp:posOffset>
                </wp:positionV>
                <wp:extent cx="571500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6pt,9.4pt" to="267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683762">
        <w:rPr>
          <w:rFonts w:ascii="Arial" w:hAnsi="Arial" w:cs="Arial"/>
        </w:rPr>
        <w:tab/>
      </w:r>
      <w:r w:rsidR="00683762">
        <w:rPr>
          <w:rFonts w:ascii="Arial" w:hAnsi="Arial" w:cs="Arial"/>
        </w:rPr>
        <w:tab/>
      </w:r>
      <w:r w:rsidR="00683762">
        <w:rPr>
          <w:rFonts w:ascii="Arial" w:hAnsi="Arial" w:cs="Arial"/>
        </w:rPr>
        <w:tab/>
      </w:r>
      <w:proofErr w:type="gramStart"/>
      <w:r w:rsidR="00683762">
        <w:rPr>
          <w:rFonts w:ascii="Arial" w:hAnsi="Arial" w:cs="Arial"/>
        </w:rPr>
        <w:t>HCN</w:t>
      </w:r>
      <w:r w:rsidR="00683762">
        <w:rPr>
          <w:rFonts w:ascii="Arial" w:hAnsi="Arial" w:cs="Arial"/>
          <w:vertAlign w:val="subscript"/>
        </w:rPr>
        <w:t>(</w:t>
      </w:r>
      <w:proofErr w:type="gramEnd"/>
      <w:r w:rsidR="00683762">
        <w:rPr>
          <w:rFonts w:ascii="Arial" w:hAnsi="Arial" w:cs="Arial"/>
          <w:vertAlign w:val="subscript"/>
        </w:rPr>
        <w:t>g)</w:t>
      </w:r>
      <w:r w:rsidR="00683762">
        <w:rPr>
          <w:rFonts w:ascii="Arial" w:hAnsi="Arial" w:cs="Arial"/>
        </w:rPr>
        <w:t xml:space="preserve">         +      CO</w:t>
      </w:r>
      <w:r w:rsidR="00683762">
        <w:rPr>
          <w:rFonts w:ascii="Arial" w:hAnsi="Arial" w:cs="Arial"/>
          <w:vertAlign w:val="subscript"/>
        </w:rPr>
        <w:t>2(g)</w:t>
      </w:r>
      <w:r w:rsidR="00683762">
        <w:rPr>
          <w:rFonts w:ascii="Arial" w:hAnsi="Arial" w:cs="Arial"/>
        </w:rPr>
        <w:t xml:space="preserve">     +     H</w:t>
      </w:r>
      <w:r w:rsidR="00683762">
        <w:rPr>
          <w:rFonts w:ascii="Arial" w:hAnsi="Arial" w:cs="Arial"/>
          <w:vertAlign w:val="subscript"/>
        </w:rPr>
        <w:t xml:space="preserve">2(g)                                     </w:t>
      </w:r>
      <w:r w:rsidR="00683762">
        <w:rPr>
          <w:rFonts w:ascii="Arial" w:hAnsi="Arial" w:cs="Arial"/>
        </w:rPr>
        <w:t>2CO</w:t>
      </w:r>
      <w:r w:rsidR="00683762">
        <w:rPr>
          <w:rFonts w:ascii="Arial" w:hAnsi="Arial" w:cs="Arial"/>
          <w:vertAlign w:val="subscript"/>
        </w:rPr>
        <w:t>(g)</w:t>
      </w:r>
      <w:r w:rsidR="00683762">
        <w:rPr>
          <w:rFonts w:ascii="Arial" w:hAnsi="Arial" w:cs="Arial"/>
        </w:rPr>
        <w:t xml:space="preserve">    +    NH</w:t>
      </w:r>
      <w:r w:rsidR="00683762">
        <w:rPr>
          <w:rFonts w:ascii="Arial" w:hAnsi="Arial" w:cs="Arial"/>
          <w:vertAlign w:val="subscript"/>
        </w:rPr>
        <w:t>3(g)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(9 marks)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E702CD" w:rsidRDefault="00E702CD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sz w:val="22"/>
        </w:rPr>
      </w:pPr>
      <w:r>
        <w:rPr>
          <w:b/>
          <w:bCs/>
          <w:sz w:val="24"/>
        </w:rPr>
        <w:lastRenderedPageBreak/>
        <w:t>Question 3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sz w:val="22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In the commercial production of ammonia by the Haber process, the equilibrium reaction is represented by: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83762" w:rsidRDefault="00BB7C54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114300</wp:posOffset>
                </wp:positionV>
                <wp:extent cx="571500" cy="0"/>
                <wp:effectExtent l="0" t="0" r="0" b="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5pt,9pt" to="187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59690</wp:posOffset>
                </wp:positionV>
                <wp:extent cx="571500" cy="0"/>
                <wp:effectExtent l="0" t="0" r="0" b="0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1pt,4.7pt" to="191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pNKAIAAEo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">
                <v:stroke endarrow="block"/>
              </v:line>
            </w:pict>
          </mc:Fallback>
        </mc:AlternateContent>
      </w:r>
      <w:r w:rsidR="00683762">
        <w:rPr>
          <w:rFonts w:ascii="Arial" w:hAnsi="Arial" w:cs="Arial"/>
        </w:rPr>
        <w:tab/>
      </w:r>
      <w:r w:rsidR="00683762">
        <w:rPr>
          <w:rFonts w:ascii="Arial" w:hAnsi="Arial" w:cs="Arial"/>
        </w:rPr>
        <w:tab/>
      </w:r>
      <w:r w:rsidR="00683762">
        <w:rPr>
          <w:rFonts w:ascii="Arial" w:hAnsi="Arial" w:cs="Arial"/>
        </w:rPr>
        <w:tab/>
      </w:r>
      <w:proofErr w:type="gramStart"/>
      <w:r w:rsidR="00683762">
        <w:rPr>
          <w:rFonts w:ascii="Arial" w:hAnsi="Arial" w:cs="Arial"/>
        </w:rPr>
        <w:t>N</w:t>
      </w:r>
      <w:r w:rsidR="00683762">
        <w:rPr>
          <w:rFonts w:ascii="Arial" w:hAnsi="Arial" w:cs="Arial"/>
          <w:vertAlign w:val="subscript"/>
        </w:rPr>
        <w:t>2(</w:t>
      </w:r>
      <w:proofErr w:type="gramEnd"/>
      <w:r w:rsidR="00683762">
        <w:rPr>
          <w:rFonts w:ascii="Arial" w:hAnsi="Arial" w:cs="Arial"/>
          <w:vertAlign w:val="subscript"/>
        </w:rPr>
        <w:t>g)</w:t>
      </w:r>
      <w:r w:rsidR="00683762">
        <w:rPr>
          <w:rFonts w:ascii="Arial" w:hAnsi="Arial" w:cs="Arial"/>
        </w:rPr>
        <w:t xml:space="preserve">    +    3H</w:t>
      </w:r>
      <w:r w:rsidR="00683762">
        <w:rPr>
          <w:rFonts w:ascii="Arial" w:hAnsi="Arial" w:cs="Arial"/>
          <w:vertAlign w:val="subscript"/>
        </w:rPr>
        <w:t>2(g)</w:t>
      </w:r>
      <w:r w:rsidR="00683762">
        <w:rPr>
          <w:rFonts w:ascii="Arial" w:hAnsi="Arial" w:cs="Arial"/>
        </w:rPr>
        <w:t xml:space="preserve">                                2NH</w:t>
      </w:r>
      <w:r w:rsidR="00683762">
        <w:rPr>
          <w:rFonts w:ascii="Arial" w:hAnsi="Arial" w:cs="Arial"/>
          <w:vertAlign w:val="subscript"/>
        </w:rPr>
        <w:t>3(g)</w:t>
      </w:r>
      <w:r w:rsidR="00683762">
        <w:rPr>
          <w:rFonts w:ascii="Arial" w:hAnsi="Arial" w:cs="Arial"/>
        </w:rPr>
        <w:t xml:space="preserve">         </w:t>
      </w:r>
      <w:r w:rsidR="00683762">
        <w:rPr>
          <w:rFonts w:ascii="Arial" w:hAnsi="Arial" w:cs="Arial"/>
        </w:rPr>
        <w:sym w:font="Symbol" w:char="F044"/>
      </w:r>
      <w:r w:rsidR="00683762">
        <w:rPr>
          <w:rFonts w:ascii="Arial" w:hAnsi="Arial" w:cs="Arial"/>
        </w:rPr>
        <w:t>H  =  -92 kJmol</w:t>
      </w:r>
      <w:r w:rsidR="00683762">
        <w:rPr>
          <w:rFonts w:ascii="Arial" w:hAnsi="Arial" w:cs="Arial"/>
          <w:vertAlign w:val="superscript"/>
        </w:rPr>
        <w:t>-1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sz w:val="22"/>
        </w:rPr>
      </w:pPr>
    </w:p>
    <w:p w:rsidR="00683762" w:rsidRDefault="00683762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Calculate the energy released when 500 kg of nitrogen completely reacts with an excess of hydrogen.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</w:p>
    <w:p w:rsidR="00683762" w:rsidRDefault="00683762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Explain using Le </w:t>
      </w:r>
      <w:proofErr w:type="spellStart"/>
      <w:r>
        <w:rPr>
          <w:rFonts w:ascii="Arial" w:hAnsi="Arial" w:cs="Arial"/>
        </w:rPr>
        <w:t>Chatelier’s</w:t>
      </w:r>
      <w:proofErr w:type="spellEnd"/>
      <w:r>
        <w:rPr>
          <w:rFonts w:ascii="Arial" w:hAnsi="Arial" w:cs="Arial"/>
        </w:rPr>
        <w:t xml:space="preserve"> Principle, </w:t>
      </w:r>
      <w:r>
        <w:rPr>
          <w:rFonts w:ascii="Arial" w:hAnsi="Arial" w:cs="Arial"/>
          <w:i/>
          <w:iCs/>
        </w:rPr>
        <w:t>the effect on the position of equilibrium</w:t>
      </w:r>
      <w:r>
        <w:rPr>
          <w:rFonts w:ascii="Arial" w:hAnsi="Arial" w:cs="Arial"/>
        </w:rPr>
        <w:t xml:space="preserve"> by each of the following conditions: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99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relatively low temperature is used.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990"/>
        <w:rPr>
          <w:rFonts w:ascii="Arial" w:hAnsi="Arial" w:cs="Arial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99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high pressure of 500 atmospheres is used.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990"/>
        <w:rPr>
          <w:rFonts w:ascii="Arial" w:hAnsi="Arial" w:cs="Arial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990"/>
        <w:rPr>
          <w:b/>
          <w:bCs/>
          <w:sz w:val="24"/>
        </w:rPr>
      </w:pPr>
      <w:proofErr w:type="gramStart"/>
      <w:r>
        <w:rPr>
          <w:rFonts w:ascii="Arial" w:hAnsi="Arial" w:cs="Arial"/>
        </w:rPr>
        <w:t>iii</w:t>
      </w:r>
      <w:proofErr w:type="gramEnd"/>
      <w:r>
        <w:rPr>
          <w:rFonts w:ascii="Arial" w:hAnsi="Arial" w:cs="Arial"/>
        </w:rPr>
        <w:tab/>
        <w:t>Ammonia is removed as soon as it forms, by liquefying it.</w:t>
      </w:r>
      <w:r>
        <w:rPr>
          <w:rFonts w:ascii="Arial" w:hAnsi="Arial" w:cs="Arial"/>
        </w:rPr>
        <w:tab/>
        <w:t>(6 marks)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4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sz w:val="22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A gaseous mixture of nitrogen dioxide and dinitrogen tetroxide, 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, are allowed to come to equilibrium at 30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C in a 2.0 L container. The reaction is: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BB7C54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  <w:vertAlign w:val="subscript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112395</wp:posOffset>
                </wp:positionV>
                <wp:extent cx="571500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85pt,8.85pt" to="161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64770</wp:posOffset>
                </wp:positionV>
                <wp:extent cx="57150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35pt,5.1pt" to="163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FOaKA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">
                <v:stroke endarrow="block"/>
              </v:line>
            </w:pict>
          </mc:Fallback>
        </mc:AlternateContent>
      </w:r>
      <w:r w:rsidR="00683762">
        <w:rPr>
          <w:rFonts w:ascii="Arial" w:hAnsi="Arial" w:cs="Arial"/>
        </w:rPr>
        <w:tab/>
      </w:r>
      <w:r w:rsidR="00683762">
        <w:rPr>
          <w:rFonts w:ascii="Arial" w:hAnsi="Arial" w:cs="Arial"/>
        </w:rPr>
        <w:tab/>
      </w:r>
      <w:r w:rsidR="00683762">
        <w:rPr>
          <w:rFonts w:ascii="Arial" w:hAnsi="Arial" w:cs="Arial"/>
        </w:rPr>
        <w:tab/>
      </w:r>
      <w:r w:rsidR="00683762">
        <w:rPr>
          <w:rFonts w:ascii="Arial" w:hAnsi="Arial" w:cs="Arial"/>
        </w:rPr>
        <w:tab/>
      </w:r>
      <w:proofErr w:type="gramStart"/>
      <w:r w:rsidR="00683762">
        <w:rPr>
          <w:rFonts w:ascii="Arial" w:hAnsi="Arial" w:cs="Arial"/>
        </w:rPr>
        <w:t>2NO</w:t>
      </w:r>
      <w:r w:rsidR="00683762">
        <w:rPr>
          <w:rFonts w:ascii="Arial" w:hAnsi="Arial" w:cs="Arial"/>
          <w:vertAlign w:val="subscript"/>
        </w:rPr>
        <w:t>2(</w:t>
      </w:r>
      <w:proofErr w:type="gramEnd"/>
      <w:r w:rsidR="00683762">
        <w:rPr>
          <w:rFonts w:ascii="Arial" w:hAnsi="Arial" w:cs="Arial"/>
          <w:vertAlign w:val="subscript"/>
        </w:rPr>
        <w:t>g)</w:t>
      </w:r>
      <w:r w:rsidR="00683762">
        <w:rPr>
          <w:rFonts w:ascii="Arial" w:hAnsi="Arial" w:cs="Arial"/>
        </w:rPr>
        <w:t xml:space="preserve">                           N</w:t>
      </w:r>
      <w:r w:rsidR="00683762">
        <w:rPr>
          <w:rFonts w:ascii="Arial" w:hAnsi="Arial" w:cs="Arial"/>
          <w:vertAlign w:val="subscript"/>
        </w:rPr>
        <w:t>2</w:t>
      </w:r>
      <w:r w:rsidR="00683762">
        <w:rPr>
          <w:rFonts w:ascii="Arial" w:hAnsi="Arial" w:cs="Arial"/>
        </w:rPr>
        <w:t>O</w:t>
      </w:r>
      <w:r w:rsidR="00683762">
        <w:rPr>
          <w:rFonts w:ascii="Arial" w:hAnsi="Arial" w:cs="Arial"/>
          <w:vertAlign w:val="subscript"/>
        </w:rPr>
        <w:t>4(g)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 xml:space="preserve">initial </w:t>
      </w:r>
      <w:proofErr w:type="gramStart"/>
      <w:r>
        <w:rPr>
          <w:rFonts w:ascii="Arial" w:hAnsi="Arial" w:cs="Arial"/>
          <w:u w:val="single"/>
        </w:rPr>
        <w:t>amounts</w:t>
      </w:r>
      <w:r>
        <w:rPr>
          <w:rFonts w:ascii="Arial" w:hAnsi="Arial" w:cs="Arial"/>
        </w:rPr>
        <w:t xml:space="preserve"> of both gases was</w:t>
      </w:r>
      <w:proofErr w:type="gramEnd"/>
      <w:r>
        <w:rPr>
          <w:rFonts w:ascii="Arial" w:hAnsi="Arial" w:cs="Arial"/>
        </w:rPr>
        <w:t xml:space="preserve"> 0.50 mole. 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At equilibrium</w:t>
      </w:r>
      <w:r>
        <w:rPr>
          <w:rFonts w:ascii="Arial" w:hAnsi="Arial" w:cs="Arial"/>
        </w:rPr>
        <w:t xml:space="preserve">, the amount of dinitrogen tetroxide is 0.7188 </w:t>
      </w:r>
      <w:proofErr w:type="gramStart"/>
      <w:r>
        <w:rPr>
          <w:rFonts w:ascii="Arial" w:hAnsi="Arial" w:cs="Arial"/>
        </w:rPr>
        <w:t>mole</w:t>
      </w:r>
      <w:proofErr w:type="gramEnd"/>
      <w:r>
        <w:rPr>
          <w:rFonts w:ascii="Arial" w:hAnsi="Arial" w:cs="Arial"/>
        </w:rPr>
        <w:t>.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This information can be represented in the table below: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2561"/>
        <w:gridCol w:w="2542"/>
      </w:tblGrid>
      <w:tr w:rsidR="00683762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  <w:r>
              <w:rPr>
                <w:rFonts w:ascii="Arial" w:hAnsi="Arial" w:cs="Arial"/>
                <w:b/>
                <w:bCs/>
                <w:vertAlign w:val="subscript"/>
              </w:rPr>
              <w:t>2(g)</w:t>
            </w:r>
          </w:p>
        </w:tc>
        <w:tc>
          <w:tcPr>
            <w:tcW w:w="2542" w:type="dxa"/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vertAlign w:val="subscript"/>
              </w:rPr>
              <w:t>4(g)</w:t>
            </w:r>
          </w:p>
        </w:tc>
      </w:tr>
      <w:tr w:rsidR="00683762">
        <w:trPr>
          <w:trHeight w:val="284"/>
        </w:trPr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no. of moles</w:t>
            </w:r>
          </w:p>
        </w:tc>
        <w:tc>
          <w:tcPr>
            <w:tcW w:w="2561" w:type="dxa"/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0.50</w:t>
            </w:r>
          </w:p>
        </w:tc>
        <w:tc>
          <w:tcPr>
            <w:tcW w:w="2542" w:type="dxa"/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0.50</w:t>
            </w:r>
          </w:p>
        </w:tc>
      </w:tr>
      <w:tr w:rsidR="00683762">
        <w:trPr>
          <w:trHeight w:val="284"/>
        </w:trPr>
        <w:tc>
          <w:tcPr>
            <w:tcW w:w="3260" w:type="dxa"/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moles used/formed</w:t>
            </w:r>
          </w:p>
        </w:tc>
        <w:tc>
          <w:tcPr>
            <w:tcW w:w="2561" w:type="dxa"/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42" w:type="dxa"/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</w:p>
        </w:tc>
      </w:tr>
      <w:tr w:rsidR="00683762">
        <w:trPr>
          <w:trHeight w:val="284"/>
        </w:trPr>
        <w:tc>
          <w:tcPr>
            <w:tcW w:w="3260" w:type="dxa"/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moles at equilibrium</w:t>
            </w:r>
          </w:p>
        </w:tc>
        <w:tc>
          <w:tcPr>
            <w:tcW w:w="2561" w:type="dxa"/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x</w:t>
            </w:r>
          </w:p>
        </w:tc>
        <w:tc>
          <w:tcPr>
            <w:tcW w:w="2542" w:type="dxa"/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0.7188</w:t>
            </w:r>
          </w:p>
        </w:tc>
      </w:tr>
      <w:tr w:rsidR="00683762">
        <w:trPr>
          <w:trHeight w:val="284"/>
        </w:trPr>
        <w:tc>
          <w:tcPr>
            <w:tcW w:w="3260" w:type="dxa"/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concentration at equilibrium</w:t>
            </w:r>
          </w:p>
        </w:tc>
        <w:tc>
          <w:tcPr>
            <w:tcW w:w="2561" w:type="dxa"/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42" w:type="dxa"/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Use the table to find the value of </w:t>
      </w:r>
      <w:r>
        <w:rPr>
          <w:rFonts w:ascii="Arial" w:hAnsi="Arial" w:cs="Arial"/>
          <w:b/>
          <w:bCs/>
          <w:i/>
          <w:iCs/>
        </w:rPr>
        <w:t>x</w:t>
      </w:r>
      <w:r>
        <w:rPr>
          <w:rFonts w:ascii="Arial" w:hAnsi="Arial" w:cs="Arial"/>
        </w:rPr>
        <w:t xml:space="preserve">, the number of moles of nitrogen dioxide, </w:t>
      </w:r>
      <w:r>
        <w:rPr>
          <w:rFonts w:ascii="Arial" w:hAnsi="Arial" w:cs="Arial"/>
          <w:i/>
          <w:iCs/>
        </w:rPr>
        <w:t>at equilibrium</w:t>
      </w:r>
      <w:r>
        <w:rPr>
          <w:rFonts w:ascii="Arial" w:hAnsi="Arial" w:cs="Arial"/>
        </w:rPr>
        <w:t>.</w:t>
      </w:r>
    </w:p>
    <w:p w:rsidR="00683762" w:rsidRDefault="00683762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Complete the last row of the table and hence calculate the value of K</w:t>
      </w:r>
      <w:r>
        <w:rPr>
          <w:rFonts w:ascii="Arial" w:hAnsi="Arial" w:cs="Arial"/>
          <w:vertAlign w:val="subscript"/>
        </w:rPr>
        <w:t>c</w:t>
      </w:r>
      <w:r>
        <w:rPr>
          <w:rFonts w:ascii="Arial" w:hAnsi="Arial" w:cs="Arial"/>
        </w:rPr>
        <w:t xml:space="preserve"> at 30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C.</w:t>
      </w:r>
    </w:p>
    <w:p w:rsidR="00683762" w:rsidRDefault="00683762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Sketch a graph to show the </w:t>
      </w:r>
      <w:r>
        <w:rPr>
          <w:rFonts w:ascii="Arial" w:hAnsi="Arial" w:cs="Arial"/>
          <w:i/>
          <w:iCs/>
        </w:rPr>
        <w:t>concentrations</w:t>
      </w:r>
      <w:r>
        <w:rPr>
          <w:rFonts w:ascii="Arial" w:hAnsi="Arial" w:cs="Arial"/>
        </w:rPr>
        <w:t xml:space="preserve"> of each gas, from time = 0 until, at t = 10 min when equilibrium is established and continue your graphs to show what happens to the concentrations until 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spacing w:line="360" w:lineRule="auto"/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 = 15 min. </w:t>
      </w:r>
      <w:r>
        <w:rPr>
          <w:rFonts w:ascii="Arial" w:hAnsi="Arial" w:cs="Arial"/>
          <w:i/>
          <w:iCs/>
        </w:rPr>
        <w:t>Show clearly on your graph where equilibrium was reached</w:t>
      </w:r>
      <w:r>
        <w:rPr>
          <w:rFonts w:ascii="Arial" w:hAnsi="Arial" w:cs="Arial"/>
        </w:rPr>
        <w:t>.</w:t>
      </w:r>
    </w:p>
    <w:p w:rsidR="00683762" w:rsidRDefault="00683762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t = 15 min, there is a sudden injection of nitrogen dioxide. Extend your graphs of concentration 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spacing w:line="360" w:lineRule="auto"/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vs</w:t>
      </w:r>
      <w:proofErr w:type="gramEnd"/>
      <w:r>
        <w:rPr>
          <w:rFonts w:ascii="Arial" w:hAnsi="Arial" w:cs="Arial"/>
        </w:rPr>
        <w:t xml:space="preserve"> time in part c) to show what will happen as the system re-establishes equilibrium.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(9 marks)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TOTAL </w:t>
      </w:r>
      <w:proofErr w:type="gramStart"/>
      <w:r>
        <w:rPr>
          <w:rFonts w:ascii="Arial" w:hAnsi="Arial" w:cs="Arial"/>
          <w:b/>
          <w:bCs/>
          <w:sz w:val="22"/>
        </w:rPr>
        <w:t>MARK  =</w:t>
      </w:r>
      <w:proofErr w:type="gramEnd"/>
      <w:r>
        <w:rPr>
          <w:rFonts w:ascii="Arial" w:hAnsi="Arial" w:cs="Arial"/>
          <w:b/>
          <w:bCs/>
          <w:sz w:val="22"/>
        </w:rPr>
        <w:t xml:space="preserve">  32</w:t>
      </w:r>
    </w:p>
    <w:sectPr w:rsidR="00683762">
      <w:headerReference w:type="default" r:id="rId8"/>
      <w:footerReference w:type="default" r:id="rId9"/>
      <w:pgSz w:w="12240" w:h="15840"/>
      <w:pgMar w:top="1134" w:right="1151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06" w:rsidRDefault="008F3C06">
      <w:r>
        <w:separator/>
      </w:r>
    </w:p>
  </w:endnote>
  <w:endnote w:type="continuationSeparator" w:id="0">
    <w:p w:rsidR="008F3C06" w:rsidRDefault="008F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62" w:rsidRDefault="00683762">
    <w:pPr>
      <w:pStyle w:val="Footer"/>
      <w:tabs>
        <w:tab w:val="clear" w:pos="8306"/>
        <w:tab w:val="right" w:pos="963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06" w:rsidRDefault="008F3C06">
      <w:r>
        <w:separator/>
      </w:r>
    </w:p>
  </w:footnote>
  <w:footnote w:type="continuationSeparator" w:id="0">
    <w:p w:rsidR="008F3C06" w:rsidRDefault="008F3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62" w:rsidRDefault="00683762">
    <w:pPr>
      <w:pStyle w:val="Header"/>
      <w:tabs>
        <w:tab w:val="clear" w:pos="8306"/>
        <w:tab w:val="right" w:pos="9630"/>
      </w:tabs>
      <w:rPr>
        <w:sz w:val="16"/>
      </w:rPr>
    </w:pPr>
    <w:r>
      <w:rPr>
        <w:sz w:val="16"/>
      </w:rPr>
      <w:tab/>
    </w:r>
    <w:r>
      <w:rPr>
        <w:sz w:val="16"/>
      </w:rPr>
      <w:tab/>
      <w:t xml:space="preserve">           SACE Stage 2 Chemistry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A7723"/>
    <w:multiLevelType w:val="hybridMultilevel"/>
    <w:tmpl w:val="2E90AB68"/>
    <w:lvl w:ilvl="0" w:tplc="215C1EB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FDD0BA6"/>
    <w:multiLevelType w:val="hybridMultilevel"/>
    <w:tmpl w:val="3CECA8EE"/>
    <w:lvl w:ilvl="0" w:tplc="5EC05AD0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6F82822"/>
    <w:multiLevelType w:val="hybridMultilevel"/>
    <w:tmpl w:val="9B64E81E"/>
    <w:lvl w:ilvl="0" w:tplc="6318F4F2">
      <w:start w:val="1"/>
      <w:numFmt w:val="lowerLetter"/>
      <w:lvlText w:val="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9131CC7"/>
    <w:multiLevelType w:val="hybridMultilevel"/>
    <w:tmpl w:val="C9BEF11E"/>
    <w:lvl w:ilvl="0" w:tplc="EBC81696">
      <w:start w:val="1"/>
      <w:numFmt w:val="lowerLetter"/>
      <w:lvlText w:val="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CD"/>
    <w:rsid w:val="003912C7"/>
    <w:rsid w:val="00683762"/>
    <w:rsid w:val="008F3C06"/>
    <w:rsid w:val="00903734"/>
    <w:rsid w:val="00932040"/>
    <w:rsid w:val="00BB7C54"/>
    <w:rsid w:val="00C66C0C"/>
    <w:rsid w:val="00E7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chris barratt</cp:lastModifiedBy>
  <cp:revision>2</cp:revision>
  <cp:lastPrinted>2012-07-27T01:21:00Z</cp:lastPrinted>
  <dcterms:created xsi:type="dcterms:W3CDTF">2018-03-28T23:22:00Z</dcterms:created>
  <dcterms:modified xsi:type="dcterms:W3CDTF">2018-03-28T23:22:00Z</dcterms:modified>
</cp:coreProperties>
</file>