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B76F3" w14:textId="77777777" w:rsidR="00F6700C" w:rsidRDefault="00F6700C">
      <w:pPr>
        <w:pStyle w:val="Heading2"/>
        <w:tabs>
          <w:tab w:val="center" w:pos="1152"/>
          <w:tab w:val="center" w:pos="7200"/>
        </w:tabs>
        <w:rPr>
          <w:b/>
          <w:i w:val="0"/>
          <w:sz w:val="28"/>
          <w:u w:val="none"/>
        </w:rPr>
      </w:pPr>
      <w:r>
        <w:rPr>
          <w:i w:val="0"/>
          <w:u w:val="none"/>
        </w:rPr>
        <w:tab/>
      </w:r>
      <w:r>
        <w:rPr>
          <w:i w:val="0"/>
          <w:u w:val="none"/>
        </w:rPr>
        <w:tab/>
      </w:r>
      <w:r>
        <w:rPr>
          <w:b/>
          <w:i w:val="0"/>
          <w:sz w:val="28"/>
          <w:u w:val="none"/>
        </w:rPr>
        <w:t>Stage 2 Chemistry</w:t>
      </w:r>
    </w:p>
    <w:p w14:paraId="708F3645" w14:textId="77777777" w:rsidR="00F6700C" w:rsidRDefault="00F6700C">
      <w:pPr>
        <w:pStyle w:val="Heading2"/>
        <w:tabs>
          <w:tab w:val="center" w:pos="1152"/>
          <w:tab w:val="center" w:pos="7200"/>
        </w:tabs>
        <w:rPr>
          <w:i w:val="0"/>
          <w:u w:val="none"/>
        </w:rPr>
      </w:pPr>
    </w:p>
    <w:p w14:paraId="4121E7C8" w14:textId="77777777" w:rsidR="00F6700C" w:rsidRDefault="00F6700C">
      <w:pPr>
        <w:pStyle w:val="Heading2"/>
        <w:tabs>
          <w:tab w:val="center" w:pos="1152"/>
          <w:tab w:val="center" w:pos="7200"/>
        </w:tabs>
        <w:rPr>
          <w:b/>
          <w:i w:val="0"/>
          <w:sz w:val="28"/>
          <w:u w:val="none"/>
        </w:rPr>
      </w:pPr>
      <w:r>
        <w:rPr>
          <w:b/>
          <w:i w:val="0"/>
          <w:sz w:val="28"/>
          <w:u w:val="none"/>
        </w:rPr>
        <w:tab/>
        <w:t>Birdwood</w:t>
      </w:r>
      <w:r>
        <w:rPr>
          <w:b/>
          <w:i w:val="0"/>
          <w:sz w:val="28"/>
          <w:u w:val="none"/>
        </w:rPr>
        <w:tab/>
      </w:r>
    </w:p>
    <w:p w14:paraId="4CC5C117" w14:textId="77777777" w:rsidR="00F6700C" w:rsidRDefault="00F6700C">
      <w:pPr>
        <w:pStyle w:val="Header"/>
        <w:tabs>
          <w:tab w:val="clear" w:pos="4153"/>
          <w:tab w:val="clear" w:pos="8306"/>
          <w:tab w:val="center" w:pos="1152"/>
          <w:tab w:val="center" w:pos="7200"/>
        </w:tabs>
      </w:pPr>
      <w:r>
        <w:tab/>
        <w:t>HIGH SCHOOL</w:t>
      </w:r>
      <w:r>
        <w:tab/>
      </w:r>
      <w:r>
        <w:rPr>
          <w:b/>
          <w:sz w:val="24"/>
        </w:rPr>
        <w:t>Topic 2: Elemental &amp; Environmental Chemistry</w:t>
      </w:r>
    </w:p>
    <w:p w14:paraId="598D7C9A" w14:textId="77777777" w:rsidR="00F6700C" w:rsidRDefault="00F6700C">
      <w:pPr>
        <w:pBdr>
          <w:bottom w:val="single" w:sz="12" w:space="1" w:color="auto"/>
        </w:pBdr>
        <w:tabs>
          <w:tab w:val="center" w:pos="1152"/>
          <w:tab w:val="center" w:pos="7200"/>
        </w:tabs>
        <w:rPr>
          <w:b/>
        </w:rPr>
      </w:pPr>
      <w:r>
        <w:tab/>
      </w:r>
      <w:r>
        <w:rPr>
          <w:i/>
          <w:sz w:val="16"/>
        </w:rPr>
        <w:tab/>
      </w:r>
      <w:r>
        <w:rPr>
          <w:b/>
        </w:rPr>
        <w:t xml:space="preserve">Electronic </w:t>
      </w:r>
      <w:proofErr w:type="spellStart"/>
      <w:r>
        <w:rPr>
          <w:b/>
        </w:rPr>
        <w:t>config</w:t>
      </w:r>
      <w:proofErr w:type="spellEnd"/>
      <w:r>
        <w:rPr>
          <w:b/>
        </w:rPr>
        <w:t xml:space="preserve">. </w:t>
      </w:r>
      <w:proofErr w:type="gramStart"/>
      <w:r>
        <w:rPr>
          <w:b/>
        </w:rPr>
        <w:t>periodic</w:t>
      </w:r>
      <w:proofErr w:type="gramEnd"/>
      <w:r>
        <w:rPr>
          <w:b/>
        </w:rPr>
        <w:t xml:space="preserve"> trends, oxide nature, molecular shape</w:t>
      </w:r>
    </w:p>
    <w:p w14:paraId="23F1F358" w14:textId="72D6FD1D" w:rsidR="00F6700C" w:rsidRDefault="00F6700C">
      <w:pPr>
        <w:pBdr>
          <w:bottom w:val="single" w:sz="12" w:space="1" w:color="auto"/>
        </w:pBdr>
        <w:tabs>
          <w:tab w:val="center" w:pos="1152"/>
          <w:tab w:val="center" w:pos="7200"/>
        </w:tabs>
        <w:rPr>
          <w:bCs/>
        </w:rPr>
      </w:pPr>
      <w:r>
        <w:rPr>
          <w:b/>
        </w:rPr>
        <w:tab/>
      </w:r>
      <w:r>
        <w:rPr>
          <w:b/>
          <w:sz w:val="24"/>
        </w:rPr>
        <w:t xml:space="preserve">Review Paper </w:t>
      </w:r>
      <w:r w:rsidR="00F74178">
        <w:rPr>
          <w:b/>
          <w:sz w:val="24"/>
        </w:rPr>
        <w:t>2</w:t>
      </w:r>
      <w:r>
        <w:rPr>
          <w:b/>
        </w:rPr>
        <w:tab/>
      </w:r>
      <w:r>
        <w:rPr>
          <w:bCs/>
        </w:rPr>
        <w:t xml:space="preserve"> </w:t>
      </w:r>
    </w:p>
    <w:p w14:paraId="141130D1" w14:textId="77777777" w:rsidR="00F6700C" w:rsidRDefault="00F6700C">
      <w:pPr>
        <w:pBdr>
          <w:bottom w:val="single" w:sz="12" w:space="1" w:color="auto"/>
        </w:pBdr>
        <w:tabs>
          <w:tab w:val="center" w:pos="1152"/>
          <w:tab w:val="center" w:pos="7200"/>
        </w:tabs>
        <w:rPr>
          <w:b/>
        </w:rPr>
      </w:pPr>
      <w:r>
        <w:rPr>
          <w:b/>
        </w:rPr>
        <w:t xml:space="preserve">DUE DATE:    </w:t>
      </w:r>
    </w:p>
    <w:p w14:paraId="728A7E17" w14:textId="77777777" w:rsidR="00F6700C" w:rsidRDefault="00F6700C">
      <w:pPr>
        <w:pStyle w:val="Header"/>
        <w:tabs>
          <w:tab w:val="clear" w:pos="4153"/>
          <w:tab w:val="clear" w:pos="8306"/>
          <w:tab w:val="left" w:pos="426"/>
          <w:tab w:val="left" w:pos="720"/>
          <w:tab w:val="left" w:pos="1080"/>
          <w:tab w:val="left" w:pos="1440"/>
          <w:tab w:val="right" w:pos="9504"/>
        </w:tabs>
        <w:rPr>
          <w:sz w:val="22"/>
        </w:rPr>
      </w:pPr>
    </w:p>
    <w:p w14:paraId="46143317" w14:textId="77777777" w:rsidR="00F6700C" w:rsidRDefault="00F6700C">
      <w:pPr>
        <w:pStyle w:val="Header"/>
        <w:tabs>
          <w:tab w:val="clear" w:pos="4153"/>
          <w:tab w:val="clear" w:pos="8306"/>
          <w:tab w:val="left" w:pos="426"/>
          <w:tab w:val="left" w:pos="720"/>
          <w:tab w:val="left" w:pos="1080"/>
          <w:tab w:val="left" w:pos="1440"/>
          <w:tab w:val="right" w:pos="9504"/>
        </w:tabs>
        <w:rPr>
          <w:b/>
          <w:bCs/>
          <w:sz w:val="24"/>
        </w:rPr>
      </w:pPr>
      <w:r>
        <w:rPr>
          <w:b/>
          <w:bCs/>
          <w:sz w:val="24"/>
        </w:rPr>
        <w:t>Question 1</w:t>
      </w:r>
    </w:p>
    <w:p w14:paraId="0FF8C137" w14:textId="77777777" w:rsidR="00F6700C" w:rsidRDefault="00F6700C">
      <w:pPr>
        <w:pStyle w:val="Header"/>
        <w:tabs>
          <w:tab w:val="clear" w:pos="4153"/>
          <w:tab w:val="clear" w:pos="8306"/>
          <w:tab w:val="left" w:pos="426"/>
          <w:tab w:val="left" w:pos="720"/>
          <w:tab w:val="left" w:pos="1080"/>
          <w:tab w:val="left" w:pos="1440"/>
          <w:tab w:val="right" w:pos="9504"/>
        </w:tabs>
        <w:rPr>
          <w:sz w:val="18"/>
        </w:rPr>
      </w:pPr>
    </w:p>
    <w:p w14:paraId="551915E0"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Ammonia NH</w:t>
      </w:r>
      <w:r>
        <w:rPr>
          <w:rFonts w:ascii="Arial" w:hAnsi="Arial" w:cs="Arial"/>
          <w:vertAlign w:val="subscript"/>
        </w:rPr>
        <w:t>3</w:t>
      </w:r>
      <w:r>
        <w:rPr>
          <w:rFonts w:ascii="Arial" w:hAnsi="Arial" w:cs="Arial"/>
        </w:rPr>
        <w:t>, and hydrogen sulfide H</w:t>
      </w:r>
      <w:r>
        <w:rPr>
          <w:rFonts w:ascii="Arial" w:hAnsi="Arial" w:cs="Arial"/>
          <w:vertAlign w:val="subscript"/>
        </w:rPr>
        <w:t>2</w:t>
      </w:r>
      <w:r>
        <w:rPr>
          <w:rFonts w:ascii="Arial" w:hAnsi="Arial" w:cs="Arial"/>
        </w:rPr>
        <w:t>S are often the products of the anaerobic decomposition of organic matter.</w:t>
      </w:r>
    </w:p>
    <w:p w14:paraId="3E69035F"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sz w:val="16"/>
        </w:rPr>
      </w:pPr>
    </w:p>
    <w:p w14:paraId="5DB33AE9" w14:textId="77777777" w:rsidR="00F6700C" w:rsidRDefault="00F6700C">
      <w:pPr>
        <w:pStyle w:val="Header"/>
        <w:numPr>
          <w:ilvl w:val="0"/>
          <w:numId w:val="46"/>
        </w:numPr>
        <w:tabs>
          <w:tab w:val="clear" w:pos="4153"/>
          <w:tab w:val="clear" w:pos="8306"/>
          <w:tab w:val="left" w:pos="426"/>
          <w:tab w:val="left" w:pos="1080"/>
          <w:tab w:val="left" w:pos="1440"/>
          <w:tab w:val="right" w:pos="9504"/>
        </w:tabs>
        <w:rPr>
          <w:rFonts w:ascii="Arial" w:hAnsi="Arial" w:cs="Arial"/>
        </w:rPr>
      </w:pPr>
      <w:r>
        <w:rPr>
          <w:rFonts w:ascii="Arial" w:hAnsi="Arial" w:cs="Arial"/>
        </w:rPr>
        <w:t>Predict whether these two substances are likely to be gases, liquids or solids at normal temperatures and pressures.</w:t>
      </w:r>
      <w:r w:rsidR="00697717">
        <w:rPr>
          <w:rFonts w:ascii="Arial" w:hAnsi="Arial" w:cs="Arial"/>
          <w:color w:val="FF0000"/>
        </w:rPr>
        <w:t xml:space="preserve"> Unlikely to be solids as they are small covalent molecules. Likely to be gases. Ammonia has the more electronegative N and so has a higher boiling point, close to room temperature, so exists as both liquid and gas.</w:t>
      </w:r>
    </w:p>
    <w:p w14:paraId="3FE7EFF6"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sz w:val="16"/>
        </w:rPr>
      </w:pPr>
    </w:p>
    <w:p w14:paraId="3FED78C0" w14:textId="77777777" w:rsidR="00F6700C" w:rsidRDefault="00F6700C">
      <w:pPr>
        <w:pStyle w:val="Header"/>
        <w:numPr>
          <w:ilvl w:val="0"/>
          <w:numId w:val="46"/>
        </w:numPr>
        <w:tabs>
          <w:tab w:val="clear" w:pos="4153"/>
          <w:tab w:val="clear" w:pos="8306"/>
          <w:tab w:val="left" w:pos="426"/>
          <w:tab w:val="left" w:pos="1080"/>
          <w:tab w:val="left" w:pos="1440"/>
          <w:tab w:val="right" w:pos="9504"/>
        </w:tabs>
        <w:rPr>
          <w:rFonts w:ascii="Arial" w:hAnsi="Arial" w:cs="Arial"/>
        </w:rPr>
      </w:pPr>
      <w:r>
        <w:rPr>
          <w:rFonts w:ascii="Arial" w:hAnsi="Arial" w:cs="Arial"/>
        </w:rPr>
        <w:t>The shape of the H</w:t>
      </w:r>
      <w:r>
        <w:rPr>
          <w:rFonts w:ascii="Arial" w:hAnsi="Arial" w:cs="Arial"/>
          <w:vertAlign w:val="subscript"/>
        </w:rPr>
        <w:t>2</w:t>
      </w:r>
      <w:r>
        <w:rPr>
          <w:rFonts w:ascii="Arial" w:hAnsi="Arial" w:cs="Arial"/>
        </w:rPr>
        <w:t>S molecule is V-shaped. Briefly explain why it has this shape.</w:t>
      </w:r>
      <w:r w:rsidR="00697717">
        <w:rPr>
          <w:rFonts w:ascii="Arial" w:hAnsi="Arial" w:cs="Arial"/>
        </w:rPr>
        <w:t xml:space="preserve"> </w:t>
      </w:r>
      <w:r w:rsidR="00697717">
        <w:rPr>
          <w:rFonts w:ascii="Arial" w:hAnsi="Arial" w:cs="Arial"/>
          <w:color w:val="FF0000"/>
        </w:rPr>
        <w:t xml:space="preserve">Sulfur has </w:t>
      </w:r>
      <w:r w:rsidR="008E7B3E">
        <w:rPr>
          <w:rFonts w:ascii="Arial" w:hAnsi="Arial" w:cs="Arial"/>
          <w:color w:val="FF0000"/>
        </w:rPr>
        <w:t>two unbounded electron pairs that repulse the bonding electrons.</w:t>
      </w:r>
    </w:p>
    <w:p w14:paraId="143E2310"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sz w:val="16"/>
        </w:rPr>
      </w:pPr>
      <w:r>
        <w:rPr>
          <w:rFonts w:ascii="Arial" w:hAnsi="Arial" w:cs="Arial"/>
        </w:rPr>
        <w:tab/>
      </w:r>
    </w:p>
    <w:p w14:paraId="2ED3D0F7" w14:textId="77777777" w:rsidR="00F6700C" w:rsidRDefault="00F6700C">
      <w:pPr>
        <w:pStyle w:val="Header"/>
        <w:numPr>
          <w:ilvl w:val="0"/>
          <w:numId w:val="46"/>
        </w:numPr>
        <w:tabs>
          <w:tab w:val="clear" w:pos="4153"/>
          <w:tab w:val="clear" w:pos="8306"/>
          <w:tab w:val="left" w:pos="426"/>
          <w:tab w:val="left" w:pos="1080"/>
          <w:tab w:val="left" w:pos="1440"/>
          <w:tab w:val="right" w:pos="9504"/>
        </w:tabs>
        <w:rPr>
          <w:rFonts w:ascii="Arial" w:hAnsi="Arial" w:cs="Arial"/>
        </w:rPr>
      </w:pPr>
      <w:r>
        <w:rPr>
          <w:rFonts w:ascii="Arial" w:hAnsi="Arial" w:cs="Arial"/>
        </w:rPr>
        <w:t>Draw the structural formulae of NH</w:t>
      </w:r>
      <w:r>
        <w:rPr>
          <w:rFonts w:ascii="Arial" w:hAnsi="Arial" w:cs="Arial"/>
          <w:vertAlign w:val="subscript"/>
        </w:rPr>
        <w:t>3</w:t>
      </w:r>
      <w:r>
        <w:rPr>
          <w:rFonts w:ascii="Arial" w:hAnsi="Arial" w:cs="Arial"/>
        </w:rPr>
        <w:t>.</w:t>
      </w:r>
      <w:r>
        <w:rPr>
          <w:rFonts w:ascii="Arial" w:hAnsi="Arial" w:cs="Arial"/>
          <w:vertAlign w:val="subscript"/>
        </w:rPr>
        <w:t xml:space="preserve">   </w:t>
      </w:r>
      <w:r>
        <w:rPr>
          <w:rFonts w:ascii="Arial" w:hAnsi="Arial" w:cs="Arial"/>
        </w:rPr>
        <w:tab/>
      </w:r>
    </w:p>
    <w:p w14:paraId="0F045765" w14:textId="77777777" w:rsidR="00F6700C" w:rsidRPr="008E7B3E" w:rsidRDefault="00F6700C">
      <w:pPr>
        <w:pStyle w:val="Header"/>
        <w:tabs>
          <w:tab w:val="clear" w:pos="4153"/>
          <w:tab w:val="clear" w:pos="8306"/>
          <w:tab w:val="left" w:pos="426"/>
          <w:tab w:val="left" w:pos="720"/>
          <w:tab w:val="left" w:pos="1080"/>
          <w:tab w:val="left" w:pos="1440"/>
          <w:tab w:val="right" w:pos="9504"/>
        </w:tabs>
        <w:ind w:left="360"/>
        <w:rPr>
          <w:rFonts w:ascii="Arial" w:hAnsi="Arial" w:cs="Arial"/>
          <w:color w:val="FF0000"/>
        </w:rPr>
      </w:pPr>
      <w:r>
        <w:rPr>
          <w:rFonts w:ascii="Arial" w:hAnsi="Arial" w:cs="Arial"/>
        </w:rPr>
        <w:tab/>
      </w:r>
      <w:r>
        <w:rPr>
          <w:rFonts w:ascii="Arial" w:hAnsi="Arial" w:cs="Arial"/>
        </w:rPr>
        <w:tab/>
        <w:t xml:space="preserve">Show any </w:t>
      </w:r>
      <w:r>
        <w:rPr>
          <w:rFonts w:ascii="Arial" w:hAnsi="Arial" w:cs="Arial"/>
          <w:i/>
          <w:iCs/>
        </w:rPr>
        <w:t>non-bonding pairs</w:t>
      </w:r>
      <w:r>
        <w:rPr>
          <w:rFonts w:ascii="Arial" w:hAnsi="Arial" w:cs="Arial"/>
        </w:rPr>
        <w:t xml:space="preserve"> of electrons in each formula and </w:t>
      </w:r>
      <w:r>
        <w:rPr>
          <w:rFonts w:ascii="Arial" w:hAnsi="Arial" w:cs="Arial"/>
          <w:i/>
          <w:iCs/>
        </w:rPr>
        <w:t>name the shape</w:t>
      </w:r>
      <w:r>
        <w:rPr>
          <w:rFonts w:ascii="Arial" w:hAnsi="Arial" w:cs="Arial"/>
        </w:rPr>
        <w:t xml:space="preserve"> of the molecule.</w:t>
      </w:r>
      <w:r w:rsidR="008E7B3E">
        <w:rPr>
          <w:rFonts w:ascii="Arial" w:hAnsi="Arial" w:cs="Arial"/>
        </w:rPr>
        <w:t xml:space="preserve"> </w:t>
      </w:r>
      <w:r w:rsidR="008E7B3E">
        <w:rPr>
          <w:rFonts w:ascii="Arial" w:hAnsi="Arial" w:cs="Arial"/>
          <w:color w:val="FF0000"/>
        </w:rPr>
        <w:t>Trigonal pyramidal</w:t>
      </w:r>
    </w:p>
    <w:p w14:paraId="349971FE"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sz w:val="16"/>
        </w:rPr>
      </w:pPr>
    </w:p>
    <w:p w14:paraId="7DB6EEDE" w14:textId="77777777" w:rsidR="00F6700C" w:rsidRDefault="00F6700C">
      <w:pPr>
        <w:pStyle w:val="Header"/>
        <w:numPr>
          <w:ilvl w:val="0"/>
          <w:numId w:val="46"/>
        </w:numPr>
        <w:tabs>
          <w:tab w:val="clear" w:pos="4153"/>
          <w:tab w:val="clear" w:pos="8306"/>
          <w:tab w:val="left" w:pos="426"/>
          <w:tab w:val="left" w:pos="1080"/>
          <w:tab w:val="left" w:pos="1440"/>
          <w:tab w:val="right" w:pos="9504"/>
        </w:tabs>
        <w:rPr>
          <w:sz w:val="22"/>
        </w:rPr>
      </w:pPr>
      <w:r>
        <w:rPr>
          <w:rFonts w:ascii="Arial" w:hAnsi="Arial" w:cs="Arial"/>
        </w:rPr>
        <w:t xml:space="preserve">Explain why the ammonia molecule is </w:t>
      </w:r>
      <w:proofErr w:type="gramStart"/>
      <w:r>
        <w:rPr>
          <w:rFonts w:ascii="Arial" w:hAnsi="Arial" w:cs="Arial"/>
          <w:i/>
          <w:iCs/>
        </w:rPr>
        <w:t>polar</w:t>
      </w:r>
      <w:proofErr w:type="gramEnd"/>
      <w:r>
        <w:rPr>
          <w:rFonts w:ascii="Arial" w:hAnsi="Arial" w:cs="Arial"/>
        </w:rPr>
        <w:t>.</w:t>
      </w:r>
      <w:r>
        <w:rPr>
          <w:rFonts w:ascii="Arial" w:hAnsi="Arial" w:cs="Arial"/>
        </w:rPr>
        <w:tab/>
      </w:r>
      <w:r>
        <w:rPr>
          <w:rFonts w:ascii="Arial" w:hAnsi="Arial" w:cs="Arial"/>
          <w:sz w:val="18"/>
        </w:rPr>
        <w:t>(8 marks)</w:t>
      </w:r>
    </w:p>
    <w:p w14:paraId="6DF6B36E" w14:textId="77777777" w:rsidR="00F6700C" w:rsidRDefault="008E7B3E" w:rsidP="008E7B3E">
      <w:pPr>
        <w:pStyle w:val="Header"/>
        <w:tabs>
          <w:tab w:val="clear" w:pos="4153"/>
          <w:tab w:val="clear" w:pos="8306"/>
          <w:tab w:val="left" w:pos="426"/>
          <w:tab w:val="left" w:pos="720"/>
          <w:tab w:val="left" w:pos="1080"/>
          <w:tab w:val="left" w:pos="1440"/>
          <w:tab w:val="right" w:pos="9504"/>
        </w:tabs>
        <w:ind w:left="720"/>
        <w:rPr>
          <w:color w:val="FF0000"/>
          <w:sz w:val="22"/>
        </w:rPr>
      </w:pPr>
      <w:r>
        <w:rPr>
          <w:color w:val="FF0000"/>
          <w:sz w:val="22"/>
        </w:rPr>
        <w:t>Ammonia has polar bonds due to electronegativity difference between N and H.</w:t>
      </w:r>
    </w:p>
    <w:p w14:paraId="2C4E7BAC" w14:textId="77777777" w:rsidR="008E7B3E" w:rsidRPr="008E7B3E" w:rsidRDefault="008E7B3E" w:rsidP="008E7B3E">
      <w:pPr>
        <w:pStyle w:val="Header"/>
        <w:tabs>
          <w:tab w:val="clear" w:pos="4153"/>
          <w:tab w:val="clear" w:pos="8306"/>
          <w:tab w:val="left" w:pos="426"/>
          <w:tab w:val="left" w:pos="720"/>
          <w:tab w:val="left" w:pos="1080"/>
          <w:tab w:val="left" w:pos="1440"/>
          <w:tab w:val="right" w:pos="9504"/>
        </w:tabs>
        <w:ind w:left="720"/>
        <w:rPr>
          <w:color w:val="FF0000"/>
          <w:sz w:val="22"/>
        </w:rPr>
      </w:pPr>
      <w:r>
        <w:rPr>
          <w:color w:val="FF0000"/>
          <w:sz w:val="22"/>
        </w:rPr>
        <w:t xml:space="preserve">Ammonia is an asymmetrical molecule and so has a positive and negative side, causing the molecule to be </w:t>
      </w:r>
      <w:proofErr w:type="gramStart"/>
      <w:r>
        <w:rPr>
          <w:color w:val="FF0000"/>
          <w:sz w:val="22"/>
        </w:rPr>
        <w:t>polar</w:t>
      </w:r>
      <w:proofErr w:type="gramEnd"/>
      <w:r>
        <w:rPr>
          <w:color w:val="FF0000"/>
          <w:sz w:val="22"/>
        </w:rPr>
        <w:t>.</w:t>
      </w:r>
    </w:p>
    <w:p w14:paraId="59EB40F0" w14:textId="77777777" w:rsidR="00F6700C" w:rsidRDefault="00F6700C">
      <w:pPr>
        <w:pStyle w:val="Header"/>
        <w:tabs>
          <w:tab w:val="clear" w:pos="4153"/>
          <w:tab w:val="clear" w:pos="8306"/>
          <w:tab w:val="left" w:pos="426"/>
          <w:tab w:val="left" w:pos="720"/>
          <w:tab w:val="left" w:pos="1080"/>
          <w:tab w:val="left" w:pos="1440"/>
          <w:tab w:val="right" w:pos="9504"/>
        </w:tabs>
        <w:rPr>
          <w:sz w:val="22"/>
        </w:rPr>
      </w:pPr>
    </w:p>
    <w:p w14:paraId="31270DA8" w14:textId="77777777" w:rsidR="00F6700C" w:rsidRPr="00412C19" w:rsidRDefault="00F6700C">
      <w:pPr>
        <w:pStyle w:val="Header"/>
        <w:tabs>
          <w:tab w:val="clear" w:pos="4153"/>
          <w:tab w:val="clear" w:pos="8306"/>
          <w:tab w:val="left" w:pos="426"/>
          <w:tab w:val="left" w:pos="720"/>
          <w:tab w:val="left" w:pos="1080"/>
          <w:tab w:val="left" w:pos="1440"/>
          <w:tab w:val="right" w:pos="9504"/>
        </w:tabs>
        <w:rPr>
          <w:b/>
          <w:bCs/>
          <w:sz w:val="24"/>
        </w:rPr>
      </w:pPr>
      <w:r>
        <w:rPr>
          <w:b/>
          <w:bCs/>
          <w:sz w:val="24"/>
        </w:rPr>
        <w:t>Question 2</w:t>
      </w:r>
    </w:p>
    <w:p w14:paraId="4243B109"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Carefully consider the information given below about two substances, hydroxylamine and phosphine </w:t>
      </w:r>
    </w:p>
    <w:p w14:paraId="39EB794A" w14:textId="77777777" w:rsidR="00F6700C" w:rsidRDefault="00F6700C">
      <w:pPr>
        <w:pStyle w:val="Header"/>
        <w:tabs>
          <w:tab w:val="clear" w:pos="4153"/>
          <w:tab w:val="clear" w:pos="8306"/>
          <w:tab w:val="left" w:pos="426"/>
          <w:tab w:val="left" w:pos="720"/>
          <w:tab w:val="left" w:pos="1080"/>
          <w:tab w:val="left" w:pos="1440"/>
          <w:tab w:val="right" w:pos="9504"/>
        </w:tabs>
        <w:rPr>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2102"/>
        <w:gridCol w:w="1843"/>
        <w:gridCol w:w="1559"/>
      </w:tblGrid>
      <w:tr w:rsidR="00F6700C" w14:paraId="61245670" w14:textId="77777777">
        <w:trPr>
          <w:trHeight w:val="397"/>
        </w:trPr>
        <w:tc>
          <w:tcPr>
            <w:tcW w:w="1867" w:type="dxa"/>
            <w:vAlign w:val="center"/>
          </w:tcPr>
          <w:p w14:paraId="1998EF9D" w14:textId="77777777" w:rsidR="00F6700C" w:rsidRDefault="00F6700C">
            <w:pPr>
              <w:pStyle w:val="Header"/>
              <w:tabs>
                <w:tab w:val="clear" w:pos="4153"/>
                <w:tab w:val="clear" w:pos="8306"/>
                <w:tab w:val="left" w:pos="426"/>
                <w:tab w:val="left" w:pos="720"/>
                <w:tab w:val="left" w:pos="1080"/>
                <w:tab w:val="left" w:pos="1440"/>
                <w:tab w:val="right" w:pos="9504"/>
              </w:tabs>
              <w:rPr>
                <w:sz w:val="22"/>
              </w:rPr>
            </w:pPr>
            <w:r>
              <w:rPr>
                <w:sz w:val="22"/>
              </w:rPr>
              <w:t>Substance</w:t>
            </w:r>
          </w:p>
        </w:tc>
        <w:tc>
          <w:tcPr>
            <w:tcW w:w="2102" w:type="dxa"/>
            <w:vAlign w:val="center"/>
          </w:tcPr>
          <w:p w14:paraId="1B2D2ACF"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Molar mass (g/mol)</w:t>
            </w:r>
          </w:p>
        </w:tc>
        <w:tc>
          <w:tcPr>
            <w:tcW w:w="1843" w:type="dxa"/>
            <w:vAlign w:val="center"/>
          </w:tcPr>
          <w:p w14:paraId="2ED019B2"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Melting pt (</w:t>
            </w:r>
            <w:r>
              <w:rPr>
                <w:sz w:val="22"/>
                <w:vertAlign w:val="superscript"/>
              </w:rPr>
              <w:t>0</w:t>
            </w:r>
            <w:r>
              <w:rPr>
                <w:sz w:val="22"/>
              </w:rPr>
              <w:t>C)</w:t>
            </w:r>
          </w:p>
        </w:tc>
        <w:tc>
          <w:tcPr>
            <w:tcW w:w="1559" w:type="dxa"/>
            <w:vAlign w:val="center"/>
          </w:tcPr>
          <w:p w14:paraId="00769AFC"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Formula</w:t>
            </w:r>
          </w:p>
        </w:tc>
      </w:tr>
      <w:tr w:rsidR="00F6700C" w14:paraId="46D0B5C9" w14:textId="77777777">
        <w:trPr>
          <w:trHeight w:val="397"/>
        </w:trPr>
        <w:tc>
          <w:tcPr>
            <w:tcW w:w="1867" w:type="dxa"/>
            <w:vAlign w:val="center"/>
          </w:tcPr>
          <w:p w14:paraId="4A14FCED" w14:textId="77777777" w:rsidR="00F6700C" w:rsidRDefault="00F6700C">
            <w:pPr>
              <w:pStyle w:val="Header"/>
              <w:tabs>
                <w:tab w:val="clear" w:pos="4153"/>
                <w:tab w:val="clear" w:pos="8306"/>
                <w:tab w:val="left" w:pos="426"/>
                <w:tab w:val="left" w:pos="720"/>
                <w:tab w:val="left" w:pos="1080"/>
                <w:tab w:val="left" w:pos="1440"/>
                <w:tab w:val="right" w:pos="9504"/>
              </w:tabs>
              <w:rPr>
                <w:sz w:val="22"/>
              </w:rPr>
            </w:pPr>
            <w:r>
              <w:rPr>
                <w:b/>
                <w:bCs/>
                <w:sz w:val="22"/>
              </w:rPr>
              <w:t>hydroxylamine</w:t>
            </w:r>
          </w:p>
        </w:tc>
        <w:tc>
          <w:tcPr>
            <w:tcW w:w="2102" w:type="dxa"/>
            <w:vAlign w:val="center"/>
          </w:tcPr>
          <w:p w14:paraId="2237E72B"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33</w:t>
            </w:r>
          </w:p>
        </w:tc>
        <w:tc>
          <w:tcPr>
            <w:tcW w:w="1843" w:type="dxa"/>
            <w:vAlign w:val="center"/>
          </w:tcPr>
          <w:p w14:paraId="55AC12A5"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34</w:t>
            </w:r>
          </w:p>
        </w:tc>
        <w:tc>
          <w:tcPr>
            <w:tcW w:w="1559" w:type="dxa"/>
            <w:vAlign w:val="center"/>
          </w:tcPr>
          <w:p w14:paraId="45541C5B"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NH</w:t>
            </w:r>
            <w:r>
              <w:rPr>
                <w:sz w:val="22"/>
                <w:vertAlign w:val="subscript"/>
              </w:rPr>
              <w:t>2</w:t>
            </w:r>
            <w:r>
              <w:rPr>
                <w:sz w:val="22"/>
              </w:rPr>
              <w:t>OH</w:t>
            </w:r>
          </w:p>
        </w:tc>
      </w:tr>
      <w:tr w:rsidR="00F6700C" w14:paraId="7F9A2DEA" w14:textId="77777777">
        <w:trPr>
          <w:trHeight w:val="397"/>
        </w:trPr>
        <w:tc>
          <w:tcPr>
            <w:tcW w:w="1867" w:type="dxa"/>
            <w:vAlign w:val="center"/>
          </w:tcPr>
          <w:p w14:paraId="4FDABAFB" w14:textId="77777777" w:rsidR="00F6700C" w:rsidRDefault="00F6700C">
            <w:pPr>
              <w:pStyle w:val="Header"/>
              <w:tabs>
                <w:tab w:val="clear" w:pos="4153"/>
                <w:tab w:val="clear" w:pos="8306"/>
                <w:tab w:val="left" w:pos="426"/>
                <w:tab w:val="left" w:pos="720"/>
                <w:tab w:val="left" w:pos="1080"/>
                <w:tab w:val="left" w:pos="1440"/>
                <w:tab w:val="right" w:pos="9504"/>
              </w:tabs>
              <w:rPr>
                <w:sz w:val="22"/>
              </w:rPr>
            </w:pPr>
            <w:r>
              <w:rPr>
                <w:b/>
                <w:bCs/>
                <w:sz w:val="22"/>
              </w:rPr>
              <w:t>phosphine</w:t>
            </w:r>
          </w:p>
        </w:tc>
        <w:tc>
          <w:tcPr>
            <w:tcW w:w="2102" w:type="dxa"/>
            <w:vAlign w:val="center"/>
          </w:tcPr>
          <w:p w14:paraId="15441CA8"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34</w:t>
            </w:r>
          </w:p>
        </w:tc>
        <w:tc>
          <w:tcPr>
            <w:tcW w:w="1843" w:type="dxa"/>
            <w:vAlign w:val="center"/>
          </w:tcPr>
          <w:p w14:paraId="710C1AF7"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–133</w:t>
            </w:r>
            <w:r>
              <w:rPr>
                <w:sz w:val="22"/>
                <w:vertAlign w:val="superscript"/>
              </w:rPr>
              <w:t>0</w:t>
            </w:r>
            <w:r>
              <w:rPr>
                <w:sz w:val="22"/>
              </w:rPr>
              <w:t>C</w:t>
            </w:r>
          </w:p>
        </w:tc>
        <w:tc>
          <w:tcPr>
            <w:tcW w:w="1559" w:type="dxa"/>
            <w:vAlign w:val="center"/>
          </w:tcPr>
          <w:p w14:paraId="78736FEF"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PH</w:t>
            </w:r>
            <w:r>
              <w:rPr>
                <w:sz w:val="22"/>
                <w:vertAlign w:val="subscript"/>
              </w:rPr>
              <w:t>3</w:t>
            </w:r>
          </w:p>
        </w:tc>
      </w:tr>
    </w:tbl>
    <w:p w14:paraId="58E06138" w14:textId="77777777" w:rsidR="00F6700C" w:rsidRDefault="00F6700C">
      <w:pPr>
        <w:pStyle w:val="Header"/>
        <w:tabs>
          <w:tab w:val="clear" w:pos="4153"/>
          <w:tab w:val="clear" w:pos="8306"/>
          <w:tab w:val="left" w:pos="426"/>
          <w:tab w:val="left" w:pos="720"/>
          <w:tab w:val="left" w:pos="1080"/>
          <w:tab w:val="left" w:pos="1440"/>
          <w:tab w:val="right" w:pos="9504"/>
        </w:tabs>
        <w:rPr>
          <w:sz w:val="22"/>
        </w:rPr>
      </w:pPr>
    </w:p>
    <w:p w14:paraId="32FE7AE2" w14:textId="77777777" w:rsidR="00F6700C" w:rsidRDefault="00F6700C">
      <w:pPr>
        <w:pStyle w:val="Header"/>
        <w:numPr>
          <w:ilvl w:val="0"/>
          <w:numId w:val="47"/>
        </w:numPr>
        <w:tabs>
          <w:tab w:val="clear" w:pos="4153"/>
          <w:tab w:val="clear" w:pos="8306"/>
          <w:tab w:val="left" w:pos="426"/>
          <w:tab w:val="left" w:pos="709"/>
          <w:tab w:val="left" w:pos="993"/>
          <w:tab w:val="left" w:pos="1080"/>
          <w:tab w:val="left" w:pos="1440"/>
          <w:tab w:val="right" w:pos="9504"/>
        </w:tabs>
        <w:ind w:left="709" w:hanging="289"/>
        <w:rPr>
          <w:rFonts w:ascii="Arial" w:hAnsi="Arial" w:cs="Arial"/>
        </w:rPr>
      </w:pPr>
      <w:r>
        <w:rPr>
          <w:rFonts w:ascii="Arial" w:hAnsi="Arial" w:cs="Arial"/>
        </w:rPr>
        <w:t>Select one piece of information in the table that suggests these two substances are molecular compounds?</w:t>
      </w:r>
      <w:r w:rsidR="004B2F35">
        <w:rPr>
          <w:rFonts w:ascii="Arial" w:hAnsi="Arial" w:cs="Arial"/>
        </w:rPr>
        <w:t xml:space="preserve"> </w:t>
      </w:r>
      <w:r w:rsidR="004B2F35">
        <w:rPr>
          <w:rFonts w:ascii="Arial" w:hAnsi="Arial" w:cs="Arial"/>
          <w:color w:val="FF0000"/>
        </w:rPr>
        <w:t>Small non metal compounds</w:t>
      </w:r>
    </w:p>
    <w:p w14:paraId="67BD0C43" w14:textId="77777777" w:rsidR="00F6700C" w:rsidRDefault="00F6700C">
      <w:pPr>
        <w:pStyle w:val="Header"/>
        <w:tabs>
          <w:tab w:val="clear" w:pos="4153"/>
          <w:tab w:val="clear" w:pos="8306"/>
          <w:tab w:val="left" w:pos="426"/>
          <w:tab w:val="left" w:pos="709"/>
          <w:tab w:val="left" w:pos="993"/>
          <w:tab w:val="left" w:pos="1080"/>
          <w:tab w:val="left" w:pos="1440"/>
          <w:tab w:val="right" w:pos="9504"/>
        </w:tabs>
        <w:rPr>
          <w:rFonts w:ascii="Arial" w:hAnsi="Arial" w:cs="Arial"/>
          <w:sz w:val="16"/>
        </w:rPr>
      </w:pPr>
    </w:p>
    <w:p w14:paraId="5A8C5036" w14:textId="77777777" w:rsidR="00F6700C" w:rsidRDefault="00F6700C">
      <w:pPr>
        <w:pStyle w:val="Header"/>
        <w:numPr>
          <w:ilvl w:val="0"/>
          <w:numId w:val="47"/>
        </w:numPr>
        <w:tabs>
          <w:tab w:val="clear" w:pos="4153"/>
          <w:tab w:val="clear" w:pos="8306"/>
          <w:tab w:val="left" w:pos="426"/>
          <w:tab w:val="left" w:pos="709"/>
          <w:tab w:val="left" w:pos="993"/>
          <w:tab w:val="left" w:pos="1080"/>
          <w:tab w:val="left" w:pos="1440"/>
          <w:tab w:val="right" w:pos="9504"/>
        </w:tabs>
        <w:rPr>
          <w:rFonts w:ascii="Arial" w:hAnsi="Arial" w:cs="Arial"/>
        </w:rPr>
      </w:pPr>
      <w:r>
        <w:rPr>
          <w:rFonts w:ascii="Arial" w:hAnsi="Arial" w:cs="Arial"/>
        </w:rPr>
        <w:t>Which of the two substances has the higher melting point?</w:t>
      </w:r>
      <w:r w:rsidR="004B2F35">
        <w:rPr>
          <w:rFonts w:ascii="Arial" w:hAnsi="Arial" w:cs="Arial"/>
        </w:rPr>
        <w:t xml:space="preserve"> </w:t>
      </w:r>
      <w:r w:rsidR="004B2F35">
        <w:rPr>
          <w:rFonts w:ascii="Arial" w:hAnsi="Arial" w:cs="Arial"/>
          <w:color w:val="FF0000"/>
        </w:rPr>
        <w:t>Hydroxylamine</w:t>
      </w:r>
    </w:p>
    <w:p w14:paraId="53EE1AB5" w14:textId="77777777" w:rsidR="00F6700C" w:rsidRDefault="00F6700C">
      <w:pPr>
        <w:pStyle w:val="Header"/>
        <w:tabs>
          <w:tab w:val="clear" w:pos="4153"/>
          <w:tab w:val="clear" w:pos="8306"/>
          <w:tab w:val="left" w:pos="426"/>
          <w:tab w:val="left" w:pos="709"/>
          <w:tab w:val="left" w:pos="993"/>
          <w:tab w:val="left" w:pos="1080"/>
          <w:tab w:val="left" w:pos="1440"/>
          <w:tab w:val="right" w:pos="9504"/>
        </w:tabs>
        <w:rPr>
          <w:rFonts w:ascii="Arial" w:hAnsi="Arial" w:cs="Arial"/>
          <w:sz w:val="16"/>
        </w:rPr>
      </w:pPr>
    </w:p>
    <w:p w14:paraId="70836B97" w14:textId="77777777" w:rsidR="00F6700C" w:rsidRDefault="00F6700C">
      <w:pPr>
        <w:pStyle w:val="Header"/>
        <w:numPr>
          <w:ilvl w:val="0"/>
          <w:numId w:val="47"/>
        </w:numPr>
        <w:tabs>
          <w:tab w:val="clear" w:pos="4153"/>
          <w:tab w:val="clear" w:pos="8306"/>
          <w:tab w:val="left" w:pos="426"/>
          <w:tab w:val="left" w:pos="709"/>
          <w:tab w:val="left" w:pos="993"/>
          <w:tab w:val="left" w:pos="1080"/>
          <w:tab w:val="left" w:pos="1440"/>
          <w:tab w:val="right" w:pos="9504"/>
        </w:tabs>
        <w:rPr>
          <w:rFonts w:ascii="Arial" w:hAnsi="Arial" w:cs="Arial"/>
        </w:rPr>
      </w:pPr>
      <w:r>
        <w:rPr>
          <w:rFonts w:ascii="Arial" w:hAnsi="Arial" w:cs="Arial"/>
        </w:rPr>
        <w:t>State the main type of secondary interaction operating between molecules of phosphine.</w:t>
      </w:r>
      <w:r w:rsidR="004B2F35">
        <w:rPr>
          <w:rFonts w:ascii="Arial" w:hAnsi="Arial" w:cs="Arial"/>
        </w:rPr>
        <w:t xml:space="preserve"> </w:t>
      </w:r>
      <w:r w:rsidR="004B2F35">
        <w:rPr>
          <w:rFonts w:ascii="Arial" w:hAnsi="Arial" w:cs="Arial"/>
          <w:color w:val="FF0000"/>
        </w:rPr>
        <w:t>Dispersion forces</w:t>
      </w:r>
    </w:p>
    <w:p w14:paraId="7CC377E3" w14:textId="77777777" w:rsidR="00F6700C" w:rsidRDefault="00F6700C">
      <w:pPr>
        <w:pStyle w:val="Header"/>
        <w:tabs>
          <w:tab w:val="clear" w:pos="4153"/>
          <w:tab w:val="clear" w:pos="8306"/>
          <w:tab w:val="left" w:pos="426"/>
          <w:tab w:val="left" w:pos="709"/>
          <w:tab w:val="left" w:pos="993"/>
          <w:tab w:val="left" w:pos="1080"/>
          <w:tab w:val="left" w:pos="1440"/>
          <w:tab w:val="right" w:pos="9504"/>
        </w:tabs>
        <w:rPr>
          <w:rFonts w:ascii="Arial" w:hAnsi="Arial" w:cs="Arial"/>
          <w:sz w:val="16"/>
        </w:rPr>
      </w:pPr>
    </w:p>
    <w:p w14:paraId="71DB3F5D" w14:textId="09AF0DB6" w:rsidR="00F6700C" w:rsidRDefault="00F6700C">
      <w:pPr>
        <w:pStyle w:val="Header"/>
        <w:numPr>
          <w:ilvl w:val="0"/>
          <w:numId w:val="47"/>
        </w:numPr>
        <w:tabs>
          <w:tab w:val="clear" w:pos="4153"/>
          <w:tab w:val="clear" w:pos="8306"/>
          <w:tab w:val="left" w:pos="426"/>
          <w:tab w:val="left" w:pos="709"/>
          <w:tab w:val="left" w:pos="993"/>
          <w:tab w:val="left" w:pos="1080"/>
          <w:tab w:val="left" w:pos="1440"/>
          <w:tab w:val="right" w:pos="9504"/>
        </w:tabs>
        <w:rPr>
          <w:rFonts w:ascii="Arial" w:hAnsi="Arial" w:cs="Arial"/>
        </w:rPr>
      </w:pPr>
      <w:r>
        <w:rPr>
          <w:rFonts w:ascii="Arial" w:hAnsi="Arial" w:cs="Arial"/>
        </w:rPr>
        <w:t>A molecule of hydroxylamine is drawn below.</w:t>
      </w:r>
      <w:r w:rsidR="00F74178">
        <w:rPr>
          <w:rFonts w:ascii="Arial" w:hAnsi="Arial" w:cs="Arial"/>
        </w:rPr>
        <w:t xml:space="preserve"> </w:t>
      </w:r>
    </w:p>
    <w:p w14:paraId="031AD564" w14:textId="77777777" w:rsidR="00F6700C" w:rsidRDefault="00F6700C">
      <w:pPr>
        <w:pStyle w:val="Header"/>
        <w:tabs>
          <w:tab w:val="clear" w:pos="4153"/>
          <w:tab w:val="clear" w:pos="8306"/>
          <w:tab w:val="left" w:pos="426"/>
          <w:tab w:val="left" w:pos="709"/>
          <w:tab w:val="left" w:pos="993"/>
          <w:tab w:val="left" w:pos="1080"/>
          <w:tab w:val="left" w:pos="1440"/>
          <w:tab w:val="right" w:pos="9504"/>
        </w:tabs>
        <w:ind w:left="780"/>
        <w:rPr>
          <w:rFonts w:ascii="Arial" w:hAnsi="Arial" w:cs="Arial"/>
        </w:rPr>
      </w:pPr>
      <w:r>
        <w:rPr>
          <w:rFonts w:ascii="Arial" w:hAnsi="Arial" w:cs="Arial"/>
        </w:rPr>
        <w:t>Molecules of hydroxylamine are able to display hydrogen bonding</w:t>
      </w:r>
      <w:r>
        <w:rPr>
          <w:rFonts w:ascii="Arial" w:hAnsi="Arial" w:cs="Arial"/>
        </w:rPr>
        <w:tab/>
      </w:r>
    </w:p>
    <w:p w14:paraId="37790185" w14:textId="77777777" w:rsidR="00F6700C" w:rsidRDefault="00F6700C">
      <w:pPr>
        <w:pStyle w:val="Header"/>
        <w:tabs>
          <w:tab w:val="clear" w:pos="4153"/>
          <w:tab w:val="clear" w:pos="8306"/>
          <w:tab w:val="left" w:pos="426"/>
          <w:tab w:val="left" w:pos="709"/>
          <w:tab w:val="left" w:pos="993"/>
          <w:tab w:val="left" w:pos="1080"/>
          <w:tab w:val="left" w:pos="1440"/>
          <w:tab w:val="right" w:pos="9504"/>
        </w:tabs>
        <w:ind w:left="780"/>
        <w:rPr>
          <w:rFonts w:ascii="Arial" w:hAnsi="Arial" w:cs="Arial"/>
        </w:rPr>
      </w:pPr>
      <w:r>
        <w:rPr>
          <w:rFonts w:ascii="Arial" w:hAnsi="Arial" w:cs="Arial"/>
        </w:rPr>
        <w:t>Draw two molecules of hydroxylamine to show the hydrogen bonding between the molecules.</w:t>
      </w:r>
    </w:p>
    <w:p w14:paraId="383C1AE5" w14:textId="77777777" w:rsidR="00F6700C" w:rsidRPr="00412C19" w:rsidRDefault="00F6700C" w:rsidP="00412C19">
      <w:pPr>
        <w:pStyle w:val="Header"/>
        <w:tabs>
          <w:tab w:val="clear" w:pos="4153"/>
          <w:tab w:val="clear" w:pos="8306"/>
          <w:tab w:val="left" w:pos="426"/>
          <w:tab w:val="left" w:pos="709"/>
          <w:tab w:val="left" w:pos="993"/>
          <w:tab w:val="left" w:pos="1080"/>
          <w:tab w:val="left" w:pos="1440"/>
          <w:tab w:val="right" w:pos="9504"/>
        </w:tabs>
        <w:ind w:left="780"/>
        <w:rPr>
          <w:rFonts w:ascii="Arial" w:hAnsi="Arial" w:cs="Arial"/>
        </w:rPr>
      </w:pPr>
      <w:r>
        <w:rPr>
          <w:rFonts w:ascii="Arial" w:hAnsi="Arial" w:cs="Arial"/>
        </w:rPr>
        <w:t>[Indicate the positive and negative dipoles on the atoms in hydrogen bond you draw.]</w:t>
      </w:r>
    </w:p>
    <w:p w14:paraId="74E089EC" w14:textId="336059CF" w:rsidR="00F6700C" w:rsidRDefault="005649CD">
      <w:pPr>
        <w:pStyle w:val="Header"/>
        <w:tabs>
          <w:tab w:val="clear" w:pos="4153"/>
          <w:tab w:val="clear" w:pos="8306"/>
          <w:tab w:val="left" w:pos="426"/>
          <w:tab w:val="left" w:pos="993"/>
          <w:tab w:val="left" w:pos="1080"/>
          <w:tab w:val="left" w:pos="1440"/>
          <w:tab w:val="right" w:pos="9504"/>
        </w:tabs>
        <w:rPr>
          <w:sz w:val="18"/>
        </w:rPr>
      </w:pPr>
      <w:r>
        <w:rPr>
          <w:noProof/>
          <w:sz w:val="18"/>
          <w:lang w:val="en-AU" w:eastAsia="en-AU"/>
        </w:rPr>
        <w:drawing>
          <wp:anchor distT="0" distB="0" distL="114300" distR="114300" simplePos="0" relativeHeight="251658240" behindDoc="0" locked="0" layoutInCell="1" allowOverlap="1" wp14:anchorId="24239168" wp14:editId="1262279A">
            <wp:simplePos x="0" y="0"/>
            <wp:positionH relativeFrom="column">
              <wp:posOffset>1965960</wp:posOffset>
            </wp:positionH>
            <wp:positionV relativeFrom="paragraph">
              <wp:posOffset>106680</wp:posOffset>
            </wp:positionV>
            <wp:extent cx="14097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00C">
        <w:rPr>
          <w:b/>
          <w:bCs/>
          <w:sz w:val="24"/>
        </w:rPr>
        <w:t xml:space="preserve">             </w:t>
      </w:r>
    </w:p>
    <w:p w14:paraId="23F29D07" w14:textId="17BD02A1" w:rsidR="00F6700C" w:rsidRDefault="00F6700C" w:rsidP="005649CD">
      <w:pPr>
        <w:pStyle w:val="Header"/>
        <w:tabs>
          <w:tab w:val="clear" w:pos="4153"/>
          <w:tab w:val="clear" w:pos="8306"/>
          <w:tab w:val="left" w:pos="426"/>
          <w:tab w:val="left" w:pos="993"/>
          <w:tab w:val="left" w:pos="1080"/>
          <w:tab w:val="left" w:pos="1440"/>
          <w:tab w:val="left" w:pos="3544"/>
          <w:tab w:val="right" w:pos="9504"/>
        </w:tabs>
        <w:rPr>
          <w:b/>
          <w:bCs/>
          <w:sz w:val="24"/>
        </w:rPr>
      </w:pPr>
      <w:r>
        <w:rPr>
          <w:b/>
          <w:bCs/>
          <w:sz w:val="24"/>
        </w:rPr>
        <w:tab/>
      </w:r>
      <w:r>
        <w:rPr>
          <w:b/>
          <w:bCs/>
          <w:sz w:val="24"/>
        </w:rPr>
        <w:tab/>
      </w:r>
      <w:r>
        <w:rPr>
          <w:b/>
          <w:bCs/>
          <w:sz w:val="24"/>
        </w:rPr>
        <w:tab/>
      </w:r>
      <w:r>
        <w:rPr>
          <w:b/>
          <w:bCs/>
          <w:sz w:val="24"/>
        </w:rPr>
        <w:tab/>
      </w:r>
      <w:r>
        <w:rPr>
          <w:b/>
          <w:bCs/>
          <w:sz w:val="24"/>
        </w:rPr>
        <w:tab/>
      </w:r>
    </w:p>
    <w:p w14:paraId="2D7EE079" w14:textId="77777777" w:rsidR="00F6700C" w:rsidRDefault="00F6700C">
      <w:pPr>
        <w:pStyle w:val="Header"/>
        <w:tabs>
          <w:tab w:val="clear" w:pos="4153"/>
          <w:tab w:val="clear" w:pos="8306"/>
          <w:tab w:val="left" w:pos="426"/>
          <w:tab w:val="left" w:pos="993"/>
          <w:tab w:val="left" w:pos="1080"/>
          <w:tab w:val="left" w:pos="1440"/>
          <w:tab w:val="left" w:pos="3544"/>
          <w:tab w:val="right" w:pos="9504"/>
        </w:tabs>
        <w:rPr>
          <w:b/>
          <w:bCs/>
          <w:sz w:val="24"/>
        </w:rPr>
      </w:pPr>
      <w:r>
        <w:rPr>
          <w:b/>
          <w:bCs/>
          <w:sz w:val="24"/>
        </w:rPr>
        <w:tab/>
      </w:r>
      <w:r>
        <w:rPr>
          <w:b/>
          <w:bCs/>
          <w:sz w:val="24"/>
        </w:rPr>
        <w:tab/>
      </w:r>
      <w:r>
        <w:rPr>
          <w:b/>
          <w:bCs/>
          <w:sz w:val="24"/>
        </w:rPr>
        <w:tab/>
      </w:r>
      <w:r>
        <w:rPr>
          <w:b/>
          <w:bCs/>
          <w:sz w:val="24"/>
        </w:rPr>
        <w:tab/>
      </w:r>
      <w:r>
        <w:rPr>
          <w:b/>
          <w:bCs/>
          <w:sz w:val="24"/>
        </w:rPr>
        <w:tab/>
      </w:r>
      <w:r>
        <w:rPr>
          <w:b/>
          <w:bCs/>
          <w:sz w:val="24"/>
        </w:rPr>
        <w:tab/>
      </w:r>
      <w:bookmarkStart w:id="0" w:name="_GoBack"/>
      <w:bookmarkEnd w:id="0"/>
      <w:r>
        <w:rPr>
          <w:rFonts w:ascii="Arial" w:hAnsi="Arial" w:cs="Arial"/>
          <w:sz w:val="18"/>
        </w:rPr>
        <w:t>(6 marks)</w:t>
      </w:r>
      <w:r>
        <w:rPr>
          <w:b/>
          <w:bCs/>
          <w:sz w:val="24"/>
        </w:rPr>
        <w:br w:type="page"/>
      </w:r>
      <w:r>
        <w:rPr>
          <w:b/>
          <w:bCs/>
          <w:sz w:val="24"/>
        </w:rPr>
        <w:lastRenderedPageBreak/>
        <w:t>Question 3</w:t>
      </w:r>
    </w:p>
    <w:p w14:paraId="77764E02" w14:textId="77777777" w:rsidR="00F6700C" w:rsidRDefault="00F6700C">
      <w:pPr>
        <w:pStyle w:val="Header"/>
        <w:tabs>
          <w:tab w:val="clear" w:pos="4153"/>
          <w:tab w:val="clear" w:pos="8306"/>
          <w:tab w:val="left" w:pos="426"/>
          <w:tab w:val="left" w:pos="993"/>
          <w:tab w:val="left" w:pos="1080"/>
          <w:tab w:val="left" w:pos="1440"/>
          <w:tab w:val="right" w:pos="9504"/>
        </w:tabs>
        <w:rPr>
          <w:sz w:val="18"/>
        </w:rPr>
      </w:pPr>
    </w:p>
    <w:p w14:paraId="109B8A95" w14:textId="77777777" w:rsidR="00F6700C" w:rsidRDefault="00F6700C">
      <w:pPr>
        <w:pStyle w:val="Heade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Consider the following oxides</w:t>
      </w:r>
    </w:p>
    <w:p w14:paraId="3A202050" w14:textId="77777777" w:rsidR="00F6700C" w:rsidRDefault="00F6700C">
      <w:pPr>
        <w:pStyle w:val="Header"/>
        <w:tabs>
          <w:tab w:val="clear" w:pos="4153"/>
          <w:tab w:val="clear" w:pos="8306"/>
          <w:tab w:val="left" w:pos="426"/>
          <w:tab w:val="left" w:pos="993"/>
          <w:tab w:val="left" w:pos="1080"/>
          <w:tab w:val="left" w:pos="1440"/>
          <w:tab w:val="right" w:pos="9504"/>
        </w:tabs>
        <w:jc w:val="center"/>
        <w:rPr>
          <w:rFonts w:ascii="Arial" w:hAnsi="Arial" w:cs="Arial"/>
        </w:rPr>
      </w:pPr>
      <w:proofErr w:type="gramStart"/>
      <w:r>
        <w:rPr>
          <w:rFonts w:ascii="Arial" w:hAnsi="Arial" w:cs="Arial"/>
        </w:rPr>
        <w:t>*water,     *sodium oxide,     *aluminium oxide,     *phosphorus (V) oxide,     *sulfur (VI) trioxide.</w:t>
      </w:r>
      <w:proofErr w:type="gramEnd"/>
    </w:p>
    <w:p w14:paraId="7D848103" w14:textId="77777777" w:rsidR="00F6700C" w:rsidRDefault="00F6700C">
      <w:pPr>
        <w:pStyle w:val="Header"/>
        <w:tabs>
          <w:tab w:val="clear" w:pos="4153"/>
          <w:tab w:val="clear" w:pos="8306"/>
          <w:tab w:val="left" w:pos="426"/>
          <w:tab w:val="left" w:pos="993"/>
          <w:tab w:val="left" w:pos="1080"/>
          <w:tab w:val="left" w:pos="1440"/>
          <w:tab w:val="right" w:pos="9504"/>
        </w:tabs>
        <w:jc w:val="center"/>
        <w:rPr>
          <w:rFonts w:ascii="Arial" w:hAnsi="Arial" w:cs="Arial"/>
          <w:sz w:val="16"/>
        </w:rPr>
      </w:pPr>
    </w:p>
    <w:p w14:paraId="5F565C21" w14:textId="77777777" w:rsidR="00F6700C" w:rsidRDefault="00F6700C">
      <w:pPr>
        <w:pStyle w:val="Header"/>
        <w:numPr>
          <w:ilvl w:val="0"/>
          <w:numId w:val="44"/>
        </w:numP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Write the molecular formula for sulfur trioxide.</w:t>
      </w:r>
      <w:r w:rsidR="004B2F35">
        <w:rPr>
          <w:rFonts w:ascii="Arial" w:hAnsi="Arial" w:cs="Arial"/>
        </w:rPr>
        <w:t xml:space="preserve"> </w:t>
      </w:r>
      <w:r w:rsidR="004B2F35">
        <w:rPr>
          <w:rFonts w:ascii="Arial" w:hAnsi="Arial" w:cs="Arial"/>
          <w:color w:val="FF0000"/>
        </w:rPr>
        <w:t>SO</w:t>
      </w:r>
      <w:r w:rsidR="004B2F35" w:rsidRPr="004B2F35">
        <w:rPr>
          <w:rFonts w:ascii="Arial" w:hAnsi="Arial" w:cs="Arial"/>
          <w:color w:val="FF0000"/>
          <w:vertAlign w:val="subscript"/>
        </w:rPr>
        <w:t>3</w:t>
      </w:r>
    </w:p>
    <w:p w14:paraId="0F194A90" w14:textId="77777777" w:rsidR="00F6700C" w:rsidRDefault="00F6700C">
      <w:pPr>
        <w:pStyle w:val="Header"/>
        <w:tabs>
          <w:tab w:val="clear" w:pos="4153"/>
          <w:tab w:val="clear" w:pos="8306"/>
          <w:tab w:val="left" w:pos="426"/>
          <w:tab w:val="left" w:pos="993"/>
          <w:tab w:val="left" w:pos="1080"/>
          <w:tab w:val="left" w:pos="1440"/>
          <w:tab w:val="right" w:pos="9504"/>
        </w:tabs>
        <w:ind w:left="360"/>
        <w:rPr>
          <w:rFonts w:ascii="Arial" w:hAnsi="Arial" w:cs="Arial"/>
          <w:sz w:val="16"/>
        </w:rPr>
      </w:pPr>
    </w:p>
    <w:p w14:paraId="584E315B" w14:textId="77777777" w:rsidR="00F6700C" w:rsidRDefault="00F6700C">
      <w:pPr>
        <w:pStyle w:val="Header"/>
        <w:numPr>
          <w:ilvl w:val="0"/>
          <w:numId w:val="44"/>
        </w:numP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State the shape of the sulfur trioxide molecule.</w:t>
      </w:r>
      <w:r w:rsidR="004B2F35">
        <w:rPr>
          <w:rFonts w:ascii="Arial" w:hAnsi="Arial" w:cs="Arial"/>
        </w:rPr>
        <w:t xml:space="preserve"> </w:t>
      </w:r>
      <w:r w:rsidR="004B2F35">
        <w:rPr>
          <w:rFonts w:ascii="Arial" w:hAnsi="Arial" w:cs="Arial"/>
          <w:color w:val="FF0000"/>
        </w:rPr>
        <w:t>Trigonal planar</w:t>
      </w:r>
    </w:p>
    <w:p w14:paraId="4AC84EFE" w14:textId="77777777" w:rsidR="00F6700C" w:rsidRDefault="00F6700C">
      <w:pPr>
        <w:pStyle w:val="Header"/>
        <w:tabs>
          <w:tab w:val="clear" w:pos="4153"/>
          <w:tab w:val="clear" w:pos="8306"/>
          <w:tab w:val="left" w:pos="426"/>
          <w:tab w:val="left" w:pos="993"/>
          <w:tab w:val="left" w:pos="1080"/>
          <w:tab w:val="left" w:pos="1440"/>
          <w:tab w:val="right" w:pos="9504"/>
        </w:tabs>
        <w:rPr>
          <w:rFonts w:ascii="Arial" w:hAnsi="Arial" w:cs="Arial"/>
          <w:sz w:val="16"/>
        </w:rPr>
      </w:pPr>
    </w:p>
    <w:p w14:paraId="018B4570" w14:textId="77777777" w:rsidR="00F6700C" w:rsidRDefault="00F6700C">
      <w:pPr>
        <w:pStyle w:val="Header"/>
        <w:numPr>
          <w:ilvl w:val="0"/>
          <w:numId w:val="44"/>
        </w:numP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Show, by writing equations, how aluminium oxide can react with both acids and bases.</w:t>
      </w:r>
    </w:p>
    <w:p w14:paraId="56F38106" w14:textId="77777777" w:rsidR="004B2F35" w:rsidRDefault="004B2F35" w:rsidP="004B2F35">
      <w:pPr>
        <w:pStyle w:val="Header"/>
        <w:tabs>
          <w:tab w:val="clear" w:pos="4153"/>
          <w:tab w:val="clear" w:pos="8306"/>
          <w:tab w:val="left" w:pos="426"/>
          <w:tab w:val="left" w:pos="993"/>
          <w:tab w:val="left" w:pos="1080"/>
          <w:tab w:val="left" w:pos="1440"/>
          <w:tab w:val="right" w:pos="9504"/>
        </w:tabs>
        <w:rPr>
          <w:rFonts w:ascii="Arial" w:hAnsi="Arial" w:cs="Arial"/>
        </w:rPr>
      </w:pPr>
    </w:p>
    <w:p w14:paraId="56A9AAE1" w14:textId="77777777" w:rsidR="004B2F35" w:rsidRDefault="004B2F35" w:rsidP="004B2F35">
      <w:pPr>
        <w:pStyle w:val="Header"/>
        <w:tabs>
          <w:tab w:val="clear" w:pos="4153"/>
          <w:tab w:val="clear" w:pos="8306"/>
          <w:tab w:val="left" w:pos="426"/>
          <w:tab w:val="left" w:pos="993"/>
          <w:tab w:val="left" w:pos="1080"/>
          <w:tab w:val="left" w:pos="1440"/>
          <w:tab w:val="right" w:pos="9504"/>
        </w:tabs>
        <w:ind w:left="720"/>
        <w:rPr>
          <w:rFonts w:ascii="Arial" w:hAnsi="Arial" w:cs="Arial"/>
          <w:color w:val="FF0000"/>
        </w:rPr>
      </w:pPr>
      <w:r>
        <w:rPr>
          <w:rFonts w:ascii="Arial" w:hAnsi="Arial" w:cs="Arial"/>
          <w:color w:val="FF0000"/>
        </w:rPr>
        <w:t>Al</w:t>
      </w:r>
      <w:r w:rsidRPr="004B2F35">
        <w:rPr>
          <w:rFonts w:ascii="Arial" w:hAnsi="Arial" w:cs="Arial"/>
          <w:color w:val="FF0000"/>
          <w:vertAlign w:val="subscript"/>
        </w:rPr>
        <w:t>2</w:t>
      </w:r>
      <w:r>
        <w:rPr>
          <w:rFonts w:ascii="Arial" w:hAnsi="Arial" w:cs="Arial"/>
          <w:color w:val="FF0000"/>
        </w:rPr>
        <w:t>O</w:t>
      </w:r>
      <w:r w:rsidRPr="004B2F35">
        <w:rPr>
          <w:rFonts w:ascii="Arial" w:hAnsi="Arial" w:cs="Arial"/>
          <w:color w:val="FF0000"/>
          <w:vertAlign w:val="subscript"/>
        </w:rPr>
        <w:t>3</w:t>
      </w:r>
      <w:r>
        <w:rPr>
          <w:rFonts w:ascii="Arial" w:hAnsi="Arial" w:cs="Arial"/>
          <w:color w:val="FF0000"/>
        </w:rPr>
        <w:t xml:space="preserve"> + 6H</w:t>
      </w:r>
      <w:r w:rsidRPr="004B2F35">
        <w:rPr>
          <w:rFonts w:ascii="Arial" w:hAnsi="Arial" w:cs="Arial"/>
          <w:color w:val="FF0000"/>
          <w:vertAlign w:val="superscript"/>
        </w:rPr>
        <w:t>+</w:t>
      </w:r>
      <w:r>
        <w:rPr>
          <w:rFonts w:ascii="Arial" w:hAnsi="Arial" w:cs="Arial"/>
          <w:color w:val="FF0000"/>
        </w:rPr>
        <w:t xml:space="preserve"> -&gt; 2Al</w:t>
      </w:r>
      <w:r w:rsidRPr="004B2F35">
        <w:rPr>
          <w:rFonts w:ascii="Arial" w:hAnsi="Arial" w:cs="Arial"/>
          <w:color w:val="FF0000"/>
          <w:vertAlign w:val="superscript"/>
        </w:rPr>
        <w:t>3+</w:t>
      </w:r>
      <w:r>
        <w:rPr>
          <w:rFonts w:ascii="Arial" w:hAnsi="Arial" w:cs="Arial"/>
          <w:color w:val="FF0000"/>
        </w:rPr>
        <w:t xml:space="preserve"> + 3H</w:t>
      </w:r>
      <w:r w:rsidRPr="004B2F35">
        <w:rPr>
          <w:rFonts w:ascii="Arial" w:hAnsi="Arial" w:cs="Arial"/>
          <w:color w:val="FF0000"/>
          <w:vertAlign w:val="subscript"/>
        </w:rPr>
        <w:t>2</w:t>
      </w:r>
      <w:r>
        <w:rPr>
          <w:rFonts w:ascii="Arial" w:hAnsi="Arial" w:cs="Arial"/>
          <w:color w:val="FF0000"/>
        </w:rPr>
        <w:t>O</w:t>
      </w:r>
    </w:p>
    <w:p w14:paraId="460D6E07" w14:textId="77777777" w:rsidR="004B2F35" w:rsidRPr="004B2F35" w:rsidRDefault="004B2F35" w:rsidP="004B2F35">
      <w:pPr>
        <w:pStyle w:val="Header"/>
        <w:tabs>
          <w:tab w:val="clear" w:pos="4153"/>
          <w:tab w:val="clear" w:pos="8306"/>
          <w:tab w:val="left" w:pos="426"/>
          <w:tab w:val="left" w:pos="993"/>
          <w:tab w:val="left" w:pos="1080"/>
          <w:tab w:val="left" w:pos="1440"/>
          <w:tab w:val="right" w:pos="9504"/>
        </w:tabs>
        <w:ind w:left="720"/>
        <w:rPr>
          <w:rFonts w:ascii="Arial" w:hAnsi="Arial" w:cs="Arial"/>
          <w:color w:val="FF0000"/>
        </w:rPr>
      </w:pPr>
      <w:r>
        <w:rPr>
          <w:rFonts w:ascii="Arial" w:hAnsi="Arial" w:cs="Arial"/>
          <w:color w:val="FF0000"/>
        </w:rPr>
        <w:t>Al</w:t>
      </w:r>
      <w:r w:rsidRPr="004B2F35">
        <w:rPr>
          <w:rFonts w:ascii="Arial" w:hAnsi="Arial" w:cs="Arial"/>
          <w:color w:val="FF0000"/>
          <w:vertAlign w:val="subscript"/>
        </w:rPr>
        <w:t>2</w:t>
      </w:r>
      <w:r>
        <w:rPr>
          <w:rFonts w:ascii="Arial" w:hAnsi="Arial" w:cs="Arial"/>
          <w:color w:val="FF0000"/>
        </w:rPr>
        <w:t>O</w:t>
      </w:r>
      <w:r w:rsidRPr="004B2F35">
        <w:rPr>
          <w:rFonts w:ascii="Arial" w:hAnsi="Arial" w:cs="Arial"/>
          <w:color w:val="FF0000"/>
          <w:vertAlign w:val="subscript"/>
        </w:rPr>
        <w:t>3</w:t>
      </w:r>
      <w:r>
        <w:rPr>
          <w:rFonts w:ascii="Arial" w:hAnsi="Arial" w:cs="Arial"/>
          <w:color w:val="FF0000"/>
        </w:rPr>
        <w:t xml:space="preserve"> + 2OH</w:t>
      </w:r>
      <w:r w:rsidRPr="004B2F35">
        <w:rPr>
          <w:rFonts w:ascii="Arial" w:hAnsi="Arial" w:cs="Arial"/>
          <w:color w:val="FF0000"/>
          <w:vertAlign w:val="superscript"/>
        </w:rPr>
        <w:t>-</w:t>
      </w:r>
      <w:r>
        <w:rPr>
          <w:rFonts w:ascii="Arial" w:hAnsi="Arial" w:cs="Arial"/>
          <w:color w:val="FF0000"/>
        </w:rPr>
        <w:t xml:space="preserve"> -&gt; 2AlO</w:t>
      </w:r>
      <w:r w:rsidRPr="004B2F35">
        <w:rPr>
          <w:rFonts w:ascii="Arial" w:hAnsi="Arial" w:cs="Arial"/>
          <w:color w:val="FF0000"/>
          <w:vertAlign w:val="subscript"/>
        </w:rPr>
        <w:t>2</w:t>
      </w:r>
      <w:r w:rsidRPr="004B2F35">
        <w:rPr>
          <w:rFonts w:ascii="Arial" w:hAnsi="Arial" w:cs="Arial"/>
          <w:color w:val="FF0000"/>
          <w:vertAlign w:val="superscript"/>
        </w:rPr>
        <w:t>-</w:t>
      </w:r>
      <w:r>
        <w:rPr>
          <w:rFonts w:ascii="Arial" w:hAnsi="Arial" w:cs="Arial"/>
          <w:color w:val="FF0000"/>
        </w:rPr>
        <w:t xml:space="preserve"> + H</w:t>
      </w:r>
      <w:r w:rsidRPr="004B2F35">
        <w:rPr>
          <w:rFonts w:ascii="Arial" w:hAnsi="Arial" w:cs="Arial"/>
          <w:color w:val="FF0000"/>
          <w:vertAlign w:val="subscript"/>
        </w:rPr>
        <w:t>2</w:t>
      </w:r>
      <w:r>
        <w:rPr>
          <w:rFonts w:ascii="Arial" w:hAnsi="Arial" w:cs="Arial"/>
          <w:color w:val="FF0000"/>
        </w:rPr>
        <w:t>O</w:t>
      </w:r>
    </w:p>
    <w:p w14:paraId="0C42D8CA" w14:textId="77777777" w:rsidR="00F6700C" w:rsidRDefault="00F6700C">
      <w:pPr>
        <w:pStyle w:val="Header"/>
        <w:tabs>
          <w:tab w:val="clear" w:pos="4153"/>
          <w:tab w:val="clear" w:pos="8306"/>
          <w:tab w:val="left" w:pos="426"/>
          <w:tab w:val="left" w:pos="993"/>
          <w:tab w:val="left" w:pos="1080"/>
          <w:tab w:val="left" w:pos="1440"/>
          <w:tab w:val="right" w:pos="9504"/>
        </w:tabs>
        <w:rPr>
          <w:rFonts w:ascii="Arial" w:hAnsi="Arial" w:cs="Arial"/>
          <w:sz w:val="16"/>
        </w:rPr>
      </w:pPr>
    </w:p>
    <w:p w14:paraId="7B83737A" w14:textId="77777777" w:rsidR="00F6700C" w:rsidRDefault="00F6700C">
      <w:pPr>
        <w:pStyle w:val="Header"/>
        <w:numPr>
          <w:ilvl w:val="0"/>
          <w:numId w:val="44"/>
        </w:numP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Select a basic oxide from the list above, and write the equation for its reaction with water.</w:t>
      </w:r>
    </w:p>
    <w:p w14:paraId="7CF21510" w14:textId="77777777" w:rsidR="00F6700C" w:rsidRDefault="004B2F35" w:rsidP="004B2F35">
      <w:pPr>
        <w:pStyle w:val="Header"/>
        <w:tabs>
          <w:tab w:val="clear" w:pos="4153"/>
          <w:tab w:val="clear" w:pos="8306"/>
          <w:tab w:val="left" w:pos="426"/>
          <w:tab w:val="left" w:pos="720"/>
          <w:tab w:val="left" w:pos="1080"/>
          <w:tab w:val="left" w:pos="1440"/>
          <w:tab w:val="right" w:pos="9504"/>
        </w:tabs>
        <w:ind w:left="720"/>
        <w:rPr>
          <w:sz w:val="18"/>
        </w:rPr>
      </w:pPr>
      <w:r>
        <w:rPr>
          <w:rFonts w:ascii="Arial" w:hAnsi="Arial" w:cs="Arial"/>
          <w:color w:val="FF0000"/>
        </w:rPr>
        <w:t>Na</w:t>
      </w:r>
      <w:r w:rsidRPr="004B2F35">
        <w:rPr>
          <w:rFonts w:ascii="Arial" w:hAnsi="Arial" w:cs="Arial"/>
          <w:color w:val="FF0000"/>
          <w:vertAlign w:val="subscript"/>
        </w:rPr>
        <w:t>2</w:t>
      </w:r>
      <w:r>
        <w:rPr>
          <w:rFonts w:ascii="Arial" w:hAnsi="Arial" w:cs="Arial"/>
          <w:color w:val="FF0000"/>
        </w:rPr>
        <w:t>O + H</w:t>
      </w:r>
      <w:r w:rsidRPr="004B2F35">
        <w:rPr>
          <w:rFonts w:ascii="Arial" w:hAnsi="Arial" w:cs="Arial"/>
          <w:color w:val="FF0000"/>
          <w:vertAlign w:val="subscript"/>
        </w:rPr>
        <w:t>2</w:t>
      </w:r>
      <w:r>
        <w:rPr>
          <w:rFonts w:ascii="Arial" w:hAnsi="Arial" w:cs="Arial"/>
          <w:color w:val="FF0000"/>
        </w:rPr>
        <w:t xml:space="preserve">O -&gt; </w:t>
      </w:r>
      <w:r w:rsidR="00412C19">
        <w:rPr>
          <w:rFonts w:ascii="Arial" w:hAnsi="Arial" w:cs="Arial"/>
          <w:color w:val="FF0000"/>
        </w:rPr>
        <w:t>2</w:t>
      </w:r>
      <w:r>
        <w:rPr>
          <w:rFonts w:ascii="Arial" w:hAnsi="Arial" w:cs="Arial"/>
          <w:color w:val="FF0000"/>
        </w:rPr>
        <w:t>Na</w:t>
      </w:r>
      <w:r w:rsidRPr="004B2F35">
        <w:rPr>
          <w:rFonts w:ascii="Arial" w:hAnsi="Arial" w:cs="Arial"/>
          <w:color w:val="FF0000"/>
          <w:vertAlign w:val="superscript"/>
        </w:rPr>
        <w:t>+</w:t>
      </w:r>
      <w:r>
        <w:rPr>
          <w:rFonts w:ascii="Arial" w:hAnsi="Arial" w:cs="Arial"/>
          <w:color w:val="FF0000"/>
        </w:rPr>
        <w:t xml:space="preserve"> + </w:t>
      </w:r>
      <w:r w:rsidR="00412C19">
        <w:rPr>
          <w:rFonts w:ascii="Arial" w:hAnsi="Arial" w:cs="Arial"/>
          <w:color w:val="FF0000"/>
        </w:rPr>
        <w:t>2</w:t>
      </w:r>
      <w:r>
        <w:rPr>
          <w:rFonts w:ascii="Arial" w:hAnsi="Arial" w:cs="Arial"/>
          <w:color w:val="FF0000"/>
        </w:rPr>
        <w:t>OH</w:t>
      </w:r>
      <w:r w:rsidRPr="004B2F35">
        <w:rPr>
          <w:rFonts w:ascii="Arial" w:hAnsi="Arial" w:cs="Arial"/>
          <w:color w:val="FF0000"/>
          <w:vertAlign w:val="superscript"/>
        </w:rPr>
        <w:t>-</w:t>
      </w:r>
      <w:r w:rsidR="00412C19">
        <w:rPr>
          <w:rFonts w:ascii="Arial" w:hAnsi="Arial" w:cs="Arial"/>
        </w:rPr>
        <w:tab/>
      </w:r>
      <w:r w:rsidR="00F6700C">
        <w:rPr>
          <w:rFonts w:ascii="Arial" w:hAnsi="Arial" w:cs="Arial"/>
          <w:sz w:val="18"/>
        </w:rPr>
        <w:t>(6 marks)</w:t>
      </w:r>
    </w:p>
    <w:p w14:paraId="6E1F0FDB" w14:textId="77777777" w:rsidR="00F6700C" w:rsidRDefault="00F6700C">
      <w:pPr>
        <w:pStyle w:val="Header"/>
        <w:tabs>
          <w:tab w:val="clear" w:pos="4153"/>
          <w:tab w:val="clear" w:pos="8306"/>
          <w:tab w:val="left" w:pos="426"/>
          <w:tab w:val="left" w:pos="720"/>
          <w:tab w:val="left" w:pos="1080"/>
          <w:tab w:val="left" w:pos="1440"/>
          <w:tab w:val="right" w:pos="9504"/>
        </w:tabs>
        <w:rPr>
          <w:sz w:val="22"/>
        </w:rPr>
      </w:pPr>
    </w:p>
    <w:p w14:paraId="38B026F1" w14:textId="77777777" w:rsidR="00F6700C" w:rsidRDefault="00F6700C">
      <w:pPr>
        <w:pStyle w:val="Header"/>
        <w:tabs>
          <w:tab w:val="clear" w:pos="4153"/>
          <w:tab w:val="clear" w:pos="8306"/>
          <w:tab w:val="left" w:pos="426"/>
          <w:tab w:val="left" w:pos="720"/>
          <w:tab w:val="left" w:pos="1080"/>
          <w:tab w:val="left" w:pos="1440"/>
          <w:tab w:val="right" w:pos="9504"/>
        </w:tabs>
        <w:rPr>
          <w:sz w:val="22"/>
        </w:rPr>
      </w:pPr>
    </w:p>
    <w:p w14:paraId="58D2B20F" w14:textId="77777777" w:rsidR="00F6700C" w:rsidRDefault="00F6700C">
      <w:pPr>
        <w:pStyle w:val="Header"/>
        <w:tabs>
          <w:tab w:val="clear" w:pos="4153"/>
          <w:tab w:val="clear" w:pos="8306"/>
          <w:tab w:val="left" w:pos="426"/>
          <w:tab w:val="left" w:pos="720"/>
          <w:tab w:val="left" w:pos="1080"/>
          <w:tab w:val="left" w:pos="1440"/>
          <w:tab w:val="right" w:pos="9504"/>
        </w:tabs>
        <w:rPr>
          <w:b/>
          <w:bCs/>
          <w:sz w:val="24"/>
        </w:rPr>
      </w:pPr>
      <w:r>
        <w:rPr>
          <w:b/>
          <w:bCs/>
          <w:sz w:val="24"/>
        </w:rPr>
        <w:t>Question 4</w:t>
      </w:r>
    </w:p>
    <w:p w14:paraId="2605C05E" w14:textId="77777777" w:rsidR="00F6700C" w:rsidRDefault="00F6700C">
      <w:pPr>
        <w:pStyle w:val="Header"/>
        <w:tabs>
          <w:tab w:val="clear" w:pos="4153"/>
          <w:tab w:val="clear" w:pos="8306"/>
          <w:tab w:val="left" w:pos="426"/>
          <w:tab w:val="left" w:pos="720"/>
          <w:tab w:val="left" w:pos="1080"/>
          <w:tab w:val="left" w:pos="1440"/>
          <w:tab w:val="right" w:pos="9504"/>
        </w:tabs>
        <w:rPr>
          <w:sz w:val="18"/>
        </w:rPr>
      </w:pPr>
    </w:p>
    <w:p w14:paraId="45B1A499"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The table below shows some boiling temperatures (T</w:t>
      </w:r>
      <w:r>
        <w:rPr>
          <w:rFonts w:ascii="Arial" w:hAnsi="Arial" w:cs="Arial"/>
          <w:vertAlign w:val="subscript"/>
        </w:rPr>
        <w:t>b</w:t>
      </w:r>
      <w:r>
        <w:rPr>
          <w:rFonts w:ascii="Arial" w:hAnsi="Arial" w:cs="Arial"/>
        </w:rPr>
        <w:t>) for three different substances:</w:t>
      </w:r>
    </w:p>
    <w:p w14:paraId="4B04623D" w14:textId="77777777" w:rsidR="00F6700C" w:rsidRDefault="00F6700C">
      <w:pPr>
        <w:pStyle w:val="Header"/>
        <w:tabs>
          <w:tab w:val="clear" w:pos="4153"/>
          <w:tab w:val="clear" w:pos="8306"/>
          <w:tab w:val="left" w:pos="426"/>
          <w:tab w:val="left" w:pos="720"/>
          <w:tab w:val="left" w:pos="1080"/>
          <w:tab w:val="left" w:pos="1440"/>
          <w:tab w:val="right" w:pos="9504"/>
        </w:tabs>
        <w:rPr>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gridCol w:w="1701"/>
        <w:gridCol w:w="1701"/>
        <w:gridCol w:w="1701"/>
      </w:tblGrid>
      <w:tr w:rsidR="00F6700C" w14:paraId="52BC28C5" w14:textId="77777777">
        <w:trPr>
          <w:trHeight w:val="284"/>
        </w:trPr>
        <w:tc>
          <w:tcPr>
            <w:tcW w:w="1725" w:type="dxa"/>
            <w:vAlign w:val="center"/>
          </w:tcPr>
          <w:p w14:paraId="0239A424" w14:textId="77777777" w:rsidR="00F6700C" w:rsidRDefault="00F6700C">
            <w:pPr>
              <w:pStyle w:val="Header"/>
              <w:tabs>
                <w:tab w:val="clear" w:pos="4153"/>
                <w:tab w:val="clear" w:pos="8306"/>
                <w:tab w:val="left" w:pos="426"/>
                <w:tab w:val="left" w:pos="720"/>
                <w:tab w:val="left" w:pos="1080"/>
                <w:tab w:val="left" w:pos="1440"/>
                <w:tab w:val="right" w:pos="9504"/>
              </w:tabs>
              <w:rPr>
                <w:b/>
                <w:bCs/>
                <w:sz w:val="22"/>
              </w:rPr>
            </w:pPr>
            <w:r>
              <w:rPr>
                <w:b/>
                <w:bCs/>
                <w:sz w:val="22"/>
              </w:rPr>
              <w:t>Substance</w:t>
            </w:r>
          </w:p>
        </w:tc>
        <w:tc>
          <w:tcPr>
            <w:tcW w:w="1701" w:type="dxa"/>
            <w:vAlign w:val="center"/>
          </w:tcPr>
          <w:p w14:paraId="785AB4B8"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H</w:t>
            </w:r>
            <w:r>
              <w:rPr>
                <w:sz w:val="22"/>
                <w:vertAlign w:val="subscript"/>
              </w:rPr>
              <w:t>2</w:t>
            </w:r>
          </w:p>
        </w:tc>
        <w:tc>
          <w:tcPr>
            <w:tcW w:w="1701" w:type="dxa"/>
            <w:vAlign w:val="center"/>
          </w:tcPr>
          <w:p w14:paraId="4AD3E72A"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CH</w:t>
            </w:r>
            <w:r>
              <w:rPr>
                <w:sz w:val="22"/>
                <w:vertAlign w:val="subscript"/>
              </w:rPr>
              <w:t>4</w:t>
            </w:r>
          </w:p>
        </w:tc>
        <w:tc>
          <w:tcPr>
            <w:tcW w:w="1701" w:type="dxa"/>
            <w:vAlign w:val="center"/>
          </w:tcPr>
          <w:p w14:paraId="3E580B74"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proofErr w:type="spellStart"/>
            <w:r>
              <w:rPr>
                <w:sz w:val="22"/>
              </w:rPr>
              <w:t>HCl</w:t>
            </w:r>
            <w:proofErr w:type="spellEnd"/>
          </w:p>
        </w:tc>
      </w:tr>
      <w:tr w:rsidR="00F6700C" w14:paraId="497A40FB" w14:textId="77777777">
        <w:trPr>
          <w:trHeight w:val="284"/>
        </w:trPr>
        <w:tc>
          <w:tcPr>
            <w:tcW w:w="1725" w:type="dxa"/>
            <w:vAlign w:val="center"/>
          </w:tcPr>
          <w:p w14:paraId="17750049" w14:textId="77777777" w:rsidR="00F6700C" w:rsidRDefault="00F6700C">
            <w:pPr>
              <w:pStyle w:val="Header"/>
              <w:tabs>
                <w:tab w:val="clear" w:pos="4153"/>
                <w:tab w:val="clear" w:pos="8306"/>
                <w:tab w:val="left" w:pos="426"/>
                <w:tab w:val="left" w:pos="720"/>
                <w:tab w:val="left" w:pos="1080"/>
                <w:tab w:val="left" w:pos="1440"/>
                <w:tab w:val="right" w:pos="9504"/>
              </w:tabs>
              <w:rPr>
                <w:b/>
                <w:bCs/>
                <w:sz w:val="22"/>
              </w:rPr>
            </w:pPr>
            <w:r>
              <w:rPr>
                <w:b/>
                <w:bCs/>
                <w:sz w:val="22"/>
              </w:rPr>
              <w:t>T</w:t>
            </w:r>
            <w:r>
              <w:rPr>
                <w:b/>
                <w:bCs/>
                <w:sz w:val="22"/>
                <w:vertAlign w:val="subscript"/>
              </w:rPr>
              <w:t>b</w:t>
            </w:r>
            <w:r>
              <w:rPr>
                <w:b/>
                <w:bCs/>
                <w:sz w:val="22"/>
              </w:rPr>
              <w:t xml:space="preserve"> (</w:t>
            </w:r>
            <w:r>
              <w:rPr>
                <w:b/>
                <w:bCs/>
                <w:sz w:val="22"/>
                <w:vertAlign w:val="superscript"/>
              </w:rPr>
              <w:t>0</w:t>
            </w:r>
            <w:r>
              <w:rPr>
                <w:b/>
                <w:bCs/>
                <w:sz w:val="22"/>
              </w:rPr>
              <w:t>C)</w:t>
            </w:r>
          </w:p>
        </w:tc>
        <w:tc>
          <w:tcPr>
            <w:tcW w:w="1701" w:type="dxa"/>
            <w:vAlign w:val="center"/>
          </w:tcPr>
          <w:p w14:paraId="7E98A783"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-253</w:t>
            </w:r>
          </w:p>
        </w:tc>
        <w:tc>
          <w:tcPr>
            <w:tcW w:w="1701" w:type="dxa"/>
            <w:vAlign w:val="center"/>
          </w:tcPr>
          <w:p w14:paraId="415F593B"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-161.5</w:t>
            </w:r>
          </w:p>
        </w:tc>
        <w:tc>
          <w:tcPr>
            <w:tcW w:w="1701" w:type="dxa"/>
            <w:vAlign w:val="center"/>
          </w:tcPr>
          <w:p w14:paraId="01EF0407" w14:textId="77777777" w:rsidR="00F6700C" w:rsidRDefault="00F6700C">
            <w:pPr>
              <w:pStyle w:val="Header"/>
              <w:tabs>
                <w:tab w:val="clear" w:pos="4153"/>
                <w:tab w:val="clear" w:pos="8306"/>
                <w:tab w:val="left" w:pos="426"/>
                <w:tab w:val="left" w:pos="720"/>
                <w:tab w:val="left" w:pos="1080"/>
                <w:tab w:val="left" w:pos="1440"/>
                <w:tab w:val="right" w:pos="9504"/>
              </w:tabs>
              <w:jc w:val="center"/>
              <w:rPr>
                <w:sz w:val="22"/>
              </w:rPr>
            </w:pPr>
            <w:r>
              <w:rPr>
                <w:sz w:val="22"/>
              </w:rPr>
              <w:t>-85</w:t>
            </w:r>
          </w:p>
        </w:tc>
      </w:tr>
    </w:tbl>
    <w:p w14:paraId="721BBF1D" w14:textId="77777777" w:rsidR="00F6700C" w:rsidRDefault="00F6700C">
      <w:pPr>
        <w:pStyle w:val="Header"/>
        <w:tabs>
          <w:tab w:val="clear" w:pos="4153"/>
          <w:tab w:val="clear" w:pos="8306"/>
          <w:tab w:val="left" w:pos="426"/>
          <w:tab w:val="left" w:pos="720"/>
          <w:tab w:val="left" w:pos="1080"/>
          <w:tab w:val="left" w:pos="1440"/>
          <w:tab w:val="right" w:pos="9504"/>
        </w:tabs>
        <w:rPr>
          <w:sz w:val="22"/>
        </w:rPr>
      </w:pPr>
    </w:p>
    <w:p w14:paraId="2D7FBBE4" w14:textId="77777777" w:rsidR="00F6700C" w:rsidRDefault="00F6700C">
      <w:pPr>
        <w:pStyle w:val="Header"/>
        <w:tabs>
          <w:tab w:val="clear" w:pos="4153"/>
          <w:tab w:val="clear" w:pos="8306"/>
          <w:tab w:val="left" w:pos="426"/>
          <w:tab w:val="left" w:pos="720"/>
          <w:tab w:val="left" w:pos="1080"/>
          <w:tab w:val="left" w:pos="1440"/>
          <w:tab w:val="right" w:pos="9504"/>
        </w:tabs>
        <w:rPr>
          <w:sz w:val="18"/>
        </w:rPr>
      </w:pPr>
    </w:p>
    <w:p w14:paraId="1857D327" w14:textId="77777777" w:rsidR="00F6700C" w:rsidRDefault="00F6700C">
      <w:pPr>
        <w:pStyle w:val="Header"/>
        <w:numPr>
          <w:ilvl w:val="0"/>
          <w:numId w:val="45"/>
        </w:numPr>
        <w:tabs>
          <w:tab w:val="clear" w:pos="4153"/>
          <w:tab w:val="clear" w:pos="8306"/>
          <w:tab w:val="left" w:pos="426"/>
          <w:tab w:val="left" w:pos="1080"/>
          <w:tab w:val="left" w:pos="1440"/>
          <w:tab w:val="right" w:pos="9504"/>
        </w:tabs>
        <w:rPr>
          <w:rFonts w:ascii="Arial" w:hAnsi="Arial" w:cs="Arial"/>
        </w:rPr>
      </w:pPr>
      <w:r>
        <w:rPr>
          <w:rFonts w:ascii="Arial" w:hAnsi="Arial" w:cs="Arial"/>
        </w:rPr>
        <w:t xml:space="preserve">The atoms in a hydrogen molecule are held together by primary </w:t>
      </w:r>
      <w:r>
        <w:rPr>
          <w:rFonts w:ascii="Arial" w:hAnsi="Arial" w:cs="Arial"/>
          <w:i/>
          <w:iCs/>
        </w:rPr>
        <w:t>covalent bonds</w:t>
      </w:r>
      <w:r>
        <w:rPr>
          <w:rFonts w:ascii="Arial" w:hAnsi="Arial" w:cs="Arial"/>
        </w:rPr>
        <w:t>.</w:t>
      </w:r>
    </w:p>
    <w:p w14:paraId="7C4C30EB" w14:textId="77777777" w:rsidR="00F6700C" w:rsidRDefault="00F6700C">
      <w:pPr>
        <w:pStyle w:val="Header"/>
        <w:tabs>
          <w:tab w:val="clear" w:pos="4153"/>
          <w:tab w:val="clear" w:pos="8306"/>
          <w:tab w:val="left" w:pos="426"/>
          <w:tab w:val="left" w:pos="720"/>
          <w:tab w:val="left" w:pos="1080"/>
          <w:tab w:val="left" w:pos="1440"/>
          <w:tab w:val="right" w:pos="9504"/>
        </w:tabs>
        <w:ind w:left="360"/>
        <w:rPr>
          <w:rFonts w:ascii="Arial" w:hAnsi="Arial" w:cs="Arial"/>
          <w:sz w:val="16"/>
        </w:rPr>
      </w:pPr>
    </w:p>
    <w:p w14:paraId="11FD9897" w14:textId="77777777" w:rsidR="00F6700C" w:rsidRDefault="00F6700C">
      <w:pPr>
        <w:pStyle w:val="Header"/>
        <w:numPr>
          <w:ilvl w:val="1"/>
          <w:numId w:val="45"/>
        </w:numPr>
        <w:tabs>
          <w:tab w:val="clear" w:pos="4153"/>
          <w:tab w:val="clear" w:pos="8306"/>
          <w:tab w:val="left" w:pos="426"/>
          <w:tab w:val="left" w:pos="1080"/>
          <w:tab w:val="left" w:pos="1440"/>
          <w:tab w:val="right" w:pos="9504"/>
        </w:tabs>
        <w:rPr>
          <w:rFonts w:ascii="Arial" w:hAnsi="Arial" w:cs="Arial"/>
        </w:rPr>
      </w:pPr>
      <w:r>
        <w:rPr>
          <w:rFonts w:ascii="Arial" w:hAnsi="Arial" w:cs="Arial"/>
        </w:rPr>
        <w:t xml:space="preserve">Explain the meaning of the term </w:t>
      </w:r>
      <w:r>
        <w:rPr>
          <w:rFonts w:ascii="Arial" w:hAnsi="Arial" w:cs="Arial"/>
          <w:i/>
          <w:iCs/>
        </w:rPr>
        <w:t>covalent bond</w:t>
      </w:r>
      <w:r>
        <w:rPr>
          <w:rFonts w:ascii="Arial" w:hAnsi="Arial" w:cs="Arial"/>
        </w:rPr>
        <w:t>.</w:t>
      </w:r>
      <w:r w:rsidR="00412C19">
        <w:rPr>
          <w:rFonts w:ascii="Arial" w:hAnsi="Arial" w:cs="Arial"/>
        </w:rPr>
        <w:t xml:space="preserve"> </w:t>
      </w:r>
      <w:r w:rsidR="00412C19">
        <w:rPr>
          <w:rFonts w:ascii="Arial" w:hAnsi="Arial" w:cs="Arial"/>
          <w:color w:val="FF0000"/>
        </w:rPr>
        <w:t>A shared pair of electrons</w:t>
      </w:r>
    </w:p>
    <w:p w14:paraId="48D39E04" w14:textId="77777777" w:rsidR="00F6700C" w:rsidRDefault="00F6700C">
      <w:pPr>
        <w:pStyle w:val="Header"/>
        <w:numPr>
          <w:ilvl w:val="1"/>
          <w:numId w:val="45"/>
        </w:numPr>
        <w:tabs>
          <w:tab w:val="clear" w:pos="4153"/>
          <w:tab w:val="clear" w:pos="8306"/>
          <w:tab w:val="left" w:pos="426"/>
          <w:tab w:val="left" w:pos="1080"/>
          <w:tab w:val="left" w:pos="1440"/>
          <w:tab w:val="right" w:pos="9504"/>
        </w:tabs>
        <w:rPr>
          <w:rFonts w:ascii="Arial" w:hAnsi="Arial" w:cs="Arial"/>
        </w:rPr>
      </w:pPr>
      <w:r>
        <w:rPr>
          <w:rFonts w:ascii="Arial" w:hAnsi="Arial" w:cs="Arial"/>
        </w:rPr>
        <w:t xml:space="preserve">In what state would you find hydrogen </w:t>
      </w:r>
      <w:proofErr w:type="gramStart"/>
      <w:r>
        <w:rPr>
          <w:rFonts w:ascii="Arial" w:hAnsi="Arial" w:cs="Arial"/>
        </w:rPr>
        <w:t>at  25</w:t>
      </w:r>
      <w:r>
        <w:rPr>
          <w:rFonts w:ascii="Arial" w:hAnsi="Arial" w:cs="Arial"/>
          <w:vertAlign w:val="superscript"/>
        </w:rPr>
        <w:t>0</w:t>
      </w:r>
      <w:r>
        <w:rPr>
          <w:rFonts w:ascii="Arial" w:hAnsi="Arial" w:cs="Arial"/>
        </w:rPr>
        <w:t>C</w:t>
      </w:r>
      <w:proofErr w:type="gramEnd"/>
      <w:r>
        <w:rPr>
          <w:rFonts w:ascii="Arial" w:hAnsi="Arial" w:cs="Arial"/>
        </w:rPr>
        <w:t>?</w:t>
      </w:r>
      <w:r w:rsidR="00412C19">
        <w:rPr>
          <w:rFonts w:ascii="Arial" w:hAnsi="Arial" w:cs="Arial"/>
        </w:rPr>
        <w:t xml:space="preserve"> </w:t>
      </w:r>
      <w:r w:rsidR="00412C19">
        <w:rPr>
          <w:rFonts w:ascii="Arial" w:hAnsi="Arial" w:cs="Arial"/>
          <w:color w:val="FF0000"/>
        </w:rPr>
        <w:t>Gas</w:t>
      </w:r>
    </w:p>
    <w:p w14:paraId="7961CC07" w14:textId="77777777" w:rsidR="00F6700C" w:rsidRDefault="00F6700C">
      <w:pPr>
        <w:pStyle w:val="Header"/>
        <w:numPr>
          <w:ilvl w:val="1"/>
          <w:numId w:val="45"/>
        </w:numP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State the </w:t>
      </w:r>
      <w:r>
        <w:rPr>
          <w:rFonts w:ascii="Arial" w:hAnsi="Arial" w:cs="Arial"/>
          <w:i/>
          <w:iCs/>
        </w:rPr>
        <w:t>type of secondary interactions</w:t>
      </w:r>
      <w:r>
        <w:rPr>
          <w:rFonts w:ascii="Arial" w:hAnsi="Arial" w:cs="Arial"/>
        </w:rPr>
        <w:t xml:space="preserve"> that hold the hydrogen molecules together.</w:t>
      </w:r>
      <w:r w:rsidR="00412C19">
        <w:rPr>
          <w:rFonts w:ascii="Arial" w:hAnsi="Arial" w:cs="Arial"/>
        </w:rPr>
        <w:t xml:space="preserve"> </w:t>
      </w:r>
      <w:r w:rsidR="00412C19">
        <w:rPr>
          <w:rFonts w:ascii="Arial" w:hAnsi="Arial" w:cs="Arial"/>
          <w:color w:val="FF0000"/>
        </w:rPr>
        <w:t>Dispersion forces</w:t>
      </w:r>
    </w:p>
    <w:p w14:paraId="37DD1ACF"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sz w:val="16"/>
        </w:rPr>
      </w:pPr>
    </w:p>
    <w:p w14:paraId="385A5130" w14:textId="77777777" w:rsidR="00F6700C" w:rsidRDefault="00F6700C">
      <w:pPr>
        <w:pStyle w:val="Header"/>
        <w:numPr>
          <w:ilvl w:val="0"/>
          <w:numId w:val="45"/>
        </w:numPr>
        <w:tabs>
          <w:tab w:val="clear" w:pos="4153"/>
          <w:tab w:val="clear" w:pos="8306"/>
          <w:tab w:val="left" w:pos="426"/>
          <w:tab w:val="left" w:pos="1080"/>
          <w:tab w:val="left" w:pos="1440"/>
          <w:tab w:val="right" w:pos="9504"/>
        </w:tabs>
        <w:rPr>
          <w:rFonts w:ascii="Arial" w:hAnsi="Arial" w:cs="Arial"/>
        </w:rPr>
      </w:pPr>
      <w:r>
        <w:rPr>
          <w:rFonts w:ascii="Arial" w:hAnsi="Arial" w:cs="Arial"/>
        </w:rPr>
        <w:t>Despite both methane and hydrogen being non-polar molecules, methane has a higher boiling point than hydrogen. Explain why they have different boiling points.</w:t>
      </w:r>
      <w:r w:rsidR="00412C19">
        <w:rPr>
          <w:rFonts w:ascii="Arial" w:hAnsi="Arial" w:cs="Arial"/>
        </w:rPr>
        <w:t xml:space="preserve"> </w:t>
      </w:r>
      <w:r w:rsidR="00412C19">
        <w:rPr>
          <w:rFonts w:ascii="Arial" w:hAnsi="Arial" w:cs="Arial"/>
          <w:color w:val="FF0000"/>
        </w:rPr>
        <w:t>Methane has a larger molecular weight and therefore more electrons. More electrons lead to stronger dispersion forces.</w:t>
      </w:r>
    </w:p>
    <w:p w14:paraId="7BE97E0B"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sz w:val="16"/>
        </w:rPr>
      </w:pPr>
    </w:p>
    <w:p w14:paraId="47956382" w14:textId="77777777" w:rsidR="00F6700C" w:rsidRDefault="00F6700C">
      <w:pPr>
        <w:pStyle w:val="Header"/>
        <w:numPr>
          <w:ilvl w:val="0"/>
          <w:numId w:val="45"/>
        </w:numP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Using the idea of molecular polarity, explain why the boiling temperature of hydrogen chloride is higher than that of methane.</w:t>
      </w:r>
      <w:r w:rsidR="00412C19">
        <w:rPr>
          <w:rFonts w:ascii="Arial" w:hAnsi="Arial" w:cs="Arial"/>
        </w:rPr>
        <w:t xml:space="preserve"> </w:t>
      </w:r>
      <w:r w:rsidR="00412C19">
        <w:rPr>
          <w:rFonts w:ascii="Arial" w:hAnsi="Arial" w:cs="Arial"/>
          <w:color w:val="FF0000"/>
        </w:rPr>
        <w:t xml:space="preserve">The </w:t>
      </w:r>
      <w:proofErr w:type="spellStart"/>
      <w:r w:rsidR="00412C19">
        <w:rPr>
          <w:rFonts w:ascii="Arial" w:hAnsi="Arial" w:cs="Arial"/>
          <w:color w:val="FF0000"/>
        </w:rPr>
        <w:t>HCl</w:t>
      </w:r>
      <w:proofErr w:type="spellEnd"/>
      <w:r w:rsidR="00412C19">
        <w:rPr>
          <w:rFonts w:ascii="Arial" w:hAnsi="Arial" w:cs="Arial"/>
          <w:color w:val="FF0000"/>
        </w:rPr>
        <w:t xml:space="preserve"> bond is </w:t>
      </w:r>
      <w:proofErr w:type="gramStart"/>
      <w:r w:rsidR="00412C19">
        <w:rPr>
          <w:rFonts w:ascii="Arial" w:hAnsi="Arial" w:cs="Arial"/>
          <w:color w:val="FF0000"/>
        </w:rPr>
        <w:t>polar</w:t>
      </w:r>
      <w:proofErr w:type="gramEnd"/>
      <w:r w:rsidR="00412C19">
        <w:rPr>
          <w:rFonts w:ascii="Arial" w:hAnsi="Arial" w:cs="Arial"/>
          <w:color w:val="FF0000"/>
        </w:rPr>
        <w:t xml:space="preserve"> due to the difference in electronegativity and it is an asymmetrical molecule, meaning that the molecule is polar. This means that it will have positive and negative sections, which will be attracted to other polar molecules through electrostatic attraction.</w:t>
      </w:r>
    </w:p>
    <w:p w14:paraId="49174147" w14:textId="77777777" w:rsidR="00F6700C" w:rsidRDefault="00F6700C">
      <w:pPr>
        <w:pStyle w:val="Header"/>
        <w:tabs>
          <w:tab w:val="clear" w:pos="4153"/>
          <w:tab w:val="clear" w:pos="8306"/>
          <w:tab w:val="left" w:pos="426"/>
          <w:tab w:val="left" w:pos="720"/>
          <w:tab w:val="left" w:pos="1080"/>
          <w:tab w:val="left" w:pos="1440"/>
          <w:tab w:val="right" w:pos="9504"/>
        </w:tabs>
        <w:rPr>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rPr>
        <w:t>(8 marks)</w:t>
      </w:r>
    </w:p>
    <w:p w14:paraId="1C300C79" w14:textId="77777777" w:rsidR="00F6700C" w:rsidRDefault="00F6700C">
      <w:pPr>
        <w:pStyle w:val="Header"/>
        <w:tabs>
          <w:tab w:val="clear" w:pos="4153"/>
          <w:tab w:val="clear" w:pos="8306"/>
          <w:tab w:val="left" w:pos="426"/>
          <w:tab w:val="left" w:pos="720"/>
          <w:tab w:val="left" w:pos="1080"/>
          <w:tab w:val="left" w:pos="1440"/>
          <w:tab w:val="right" w:pos="9504"/>
        </w:tabs>
        <w:rPr>
          <w:sz w:val="22"/>
        </w:rPr>
      </w:pPr>
    </w:p>
    <w:p w14:paraId="7A5B42F6" w14:textId="77777777" w:rsidR="00F6700C" w:rsidRDefault="00F6700C">
      <w:pPr>
        <w:pStyle w:val="Header"/>
        <w:tabs>
          <w:tab w:val="clear" w:pos="4153"/>
          <w:tab w:val="clear" w:pos="8306"/>
          <w:tab w:val="left" w:pos="426"/>
          <w:tab w:val="left" w:pos="720"/>
          <w:tab w:val="left" w:pos="1080"/>
          <w:tab w:val="left" w:pos="1440"/>
          <w:tab w:val="right" w:pos="9504"/>
        </w:tabs>
        <w:rPr>
          <w:sz w:val="22"/>
        </w:rPr>
      </w:pPr>
    </w:p>
    <w:p w14:paraId="1A24E2BD" w14:textId="77777777" w:rsidR="00F6700C" w:rsidRDefault="00F6700C">
      <w:pPr>
        <w:pStyle w:val="Header"/>
        <w:tabs>
          <w:tab w:val="clear" w:pos="4153"/>
          <w:tab w:val="clear" w:pos="8306"/>
          <w:tab w:val="left" w:pos="426"/>
          <w:tab w:val="left" w:pos="720"/>
          <w:tab w:val="left" w:pos="1080"/>
          <w:tab w:val="left" w:pos="1440"/>
          <w:tab w:val="right" w:pos="9504"/>
        </w:tabs>
        <w:rPr>
          <w:b/>
          <w:bCs/>
          <w:sz w:val="24"/>
        </w:rPr>
      </w:pPr>
      <w:r>
        <w:rPr>
          <w:b/>
          <w:bCs/>
          <w:sz w:val="24"/>
        </w:rPr>
        <w:t>Question 5</w:t>
      </w:r>
    </w:p>
    <w:p w14:paraId="141B1A72" w14:textId="77777777" w:rsidR="00F6700C" w:rsidRDefault="00F6700C">
      <w:pPr>
        <w:pStyle w:val="Header"/>
        <w:tabs>
          <w:tab w:val="clear" w:pos="4153"/>
          <w:tab w:val="clear" w:pos="8306"/>
          <w:tab w:val="left" w:pos="426"/>
          <w:tab w:val="left" w:pos="720"/>
          <w:tab w:val="left" w:pos="1080"/>
          <w:tab w:val="left" w:pos="1440"/>
          <w:tab w:val="right" w:pos="9504"/>
        </w:tabs>
        <w:ind w:left="360"/>
        <w:rPr>
          <w:sz w:val="18"/>
        </w:rPr>
      </w:pPr>
    </w:p>
    <w:p w14:paraId="6ED23A37"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Certain oxides can be used to reduce soil acidity.</w:t>
      </w:r>
    </w:p>
    <w:p w14:paraId="12102FAB"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Two such oxides are </w:t>
      </w:r>
      <w:proofErr w:type="spellStart"/>
      <w:r>
        <w:rPr>
          <w:rFonts w:ascii="Arial" w:hAnsi="Arial" w:cs="Arial"/>
        </w:rPr>
        <w:t>CaO</w:t>
      </w:r>
      <w:proofErr w:type="spellEnd"/>
      <w:r>
        <w:rPr>
          <w:rFonts w:ascii="Arial" w:hAnsi="Arial" w:cs="Arial"/>
        </w:rPr>
        <w:t xml:space="preserve"> and SiO</w:t>
      </w:r>
      <w:r>
        <w:rPr>
          <w:rFonts w:ascii="Arial" w:hAnsi="Arial" w:cs="Arial"/>
          <w:vertAlign w:val="subscript"/>
        </w:rPr>
        <w:t>2</w:t>
      </w:r>
      <w:r>
        <w:rPr>
          <w:rFonts w:ascii="Arial" w:hAnsi="Arial" w:cs="Arial"/>
        </w:rPr>
        <w:t xml:space="preserve">. </w:t>
      </w:r>
    </w:p>
    <w:p w14:paraId="120164F4"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sz w:val="16"/>
        </w:rPr>
      </w:pPr>
    </w:p>
    <w:p w14:paraId="5A8A9019" w14:textId="77777777" w:rsidR="00F6700C" w:rsidRPr="00412C19" w:rsidRDefault="00F6700C">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t>a)</w:t>
      </w:r>
      <w:r>
        <w:rPr>
          <w:rFonts w:ascii="Arial" w:hAnsi="Arial" w:cs="Arial"/>
        </w:rPr>
        <w:tab/>
      </w:r>
      <w:r>
        <w:rPr>
          <w:rFonts w:ascii="Arial" w:hAnsi="Arial" w:cs="Arial"/>
        </w:rPr>
        <w:tab/>
        <w:t xml:space="preserve">Of the two elements calcium and silicon, state which atom has the higher electronegativity. </w:t>
      </w:r>
      <w:r w:rsidR="00412C19">
        <w:rPr>
          <w:rFonts w:ascii="Arial" w:hAnsi="Arial" w:cs="Arial"/>
          <w:color w:val="FF0000"/>
        </w:rPr>
        <w:t>Si</w:t>
      </w:r>
    </w:p>
    <w:p w14:paraId="10C6F669"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sz w:val="16"/>
        </w:rPr>
      </w:pPr>
    </w:p>
    <w:p w14:paraId="3BE7E021" w14:textId="77777777" w:rsidR="00F6700C" w:rsidRPr="00412C19" w:rsidRDefault="00F6700C">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t>b)</w:t>
      </w:r>
      <w:r>
        <w:rPr>
          <w:rFonts w:ascii="Arial" w:hAnsi="Arial" w:cs="Arial"/>
        </w:rPr>
        <w:tab/>
      </w:r>
      <w:r>
        <w:rPr>
          <w:rFonts w:ascii="Arial" w:hAnsi="Arial" w:cs="Arial"/>
        </w:rPr>
        <w:tab/>
        <w:t>Hence state the nature of the oxides of calcium and silicon.</w:t>
      </w:r>
      <w:r w:rsidR="00412C19">
        <w:rPr>
          <w:rFonts w:ascii="Arial" w:hAnsi="Arial" w:cs="Arial"/>
        </w:rPr>
        <w:t xml:space="preserve"> </w:t>
      </w:r>
      <w:r w:rsidR="00412C19">
        <w:rPr>
          <w:rFonts w:ascii="Arial" w:hAnsi="Arial" w:cs="Arial"/>
          <w:color w:val="FF0000"/>
        </w:rPr>
        <w:t>Ca is basic, Si is acidic</w:t>
      </w:r>
    </w:p>
    <w:p w14:paraId="498E1E7D"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sz w:val="16"/>
        </w:rPr>
      </w:pPr>
    </w:p>
    <w:p w14:paraId="6C348CB5" w14:textId="77777777" w:rsidR="00F6700C" w:rsidRPr="00412C19" w:rsidRDefault="00F6700C" w:rsidP="00412C19">
      <w:pPr>
        <w:pStyle w:val="Header"/>
        <w:tabs>
          <w:tab w:val="clear" w:pos="4153"/>
          <w:tab w:val="clear" w:pos="8306"/>
          <w:tab w:val="left" w:pos="426"/>
          <w:tab w:val="left" w:pos="720"/>
          <w:tab w:val="left" w:pos="1080"/>
          <w:tab w:val="left" w:pos="1440"/>
          <w:tab w:val="right" w:pos="9504"/>
        </w:tabs>
        <w:ind w:left="1080" w:hanging="1080"/>
        <w:rPr>
          <w:rFonts w:ascii="Arial" w:hAnsi="Arial" w:cs="Arial"/>
          <w:color w:val="FF0000"/>
        </w:rPr>
      </w:pPr>
      <w:r>
        <w:rPr>
          <w:rFonts w:ascii="Arial" w:hAnsi="Arial" w:cs="Arial"/>
        </w:rPr>
        <w:tab/>
        <w:t>c)</w:t>
      </w:r>
      <w:r>
        <w:rPr>
          <w:rFonts w:ascii="Arial" w:hAnsi="Arial" w:cs="Arial"/>
        </w:rPr>
        <w:tab/>
      </w:r>
      <w:r>
        <w:rPr>
          <w:rFonts w:ascii="Arial" w:hAnsi="Arial" w:cs="Arial"/>
        </w:rPr>
        <w:tab/>
        <w:t xml:space="preserve">Hence explain why </w:t>
      </w:r>
      <w:proofErr w:type="spellStart"/>
      <w:r>
        <w:rPr>
          <w:rFonts w:ascii="Arial" w:hAnsi="Arial" w:cs="Arial"/>
        </w:rPr>
        <w:t>CaO</w:t>
      </w:r>
      <w:proofErr w:type="spellEnd"/>
      <w:r>
        <w:rPr>
          <w:rFonts w:ascii="Arial" w:hAnsi="Arial" w:cs="Arial"/>
        </w:rPr>
        <w:t xml:space="preserve"> will reduce soil acidity but SiO</w:t>
      </w:r>
      <w:r>
        <w:rPr>
          <w:rFonts w:ascii="Arial" w:hAnsi="Arial" w:cs="Arial"/>
          <w:vertAlign w:val="subscript"/>
        </w:rPr>
        <w:t xml:space="preserve">2 </w:t>
      </w:r>
      <w:r>
        <w:rPr>
          <w:rFonts w:ascii="Arial" w:hAnsi="Arial" w:cs="Arial"/>
        </w:rPr>
        <w:t>will not.</w:t>
      </w:r>
      <w:r w:rsidR="00412C19">
        <w:rPr>
          <w:rFonts w:ascii="Arial" w:hAnsi="Arial" w:cs="Arial"/>
        </w:rPr>
        <w:t xml:space="preserve"> </w:t>
      </w:r>
      <w:r w:rsidR="00412C19" w:rsidRPr="00412C19">
        <w:rPr>
          <w:rFonts w:ascii="Arial" w:hAnsi="Arial" w:cs="Arial"/>
          <w:color w:val="FF0000"/>
        </w:rPr>
        <w:t>Basic oxide will react with acid in the soil, whereas the acidic oxide of Si will not.</w:t>
      </w:r>
    </w:p>
    <w:p w14:paraId="3706D9CA" w14:textId="77777777" w:rsidR="00F6700C" w:rsidRDefault="00F6700C">
      <w:pPr>
        <w:pStyle w:val="Header"/>
        <w:tabs>
          <w:tab w:val="clear" w:pos="4153"/>
          <w:tab w:val="clear" w:pos="8306"/>
          <w:tab w:val="left" w:pos="426"/>
          <w:tab w:val="left" w:pos="720"/>
          <w:tab w:val="left" w:pos="1080"/>
          <w:tab w:val="left" w:pos="1440"/>
          <w:tab w:val="right" w:pos="9504"/>
        </w:tabs>
        <w:rPr>
          <w:rFonts w:ascii="Arial" w:hAnsi="Arial" w:cs="Arial"/>
        </w:rPr>
      </w:pPr>
    </w:p>
    <w:p w14:paraId="1CDDF2BA" w14:textId="77777777" w:rsidR="00F6700C" w:rsidRPr="00412C19" w:rsidRDefault="00F6700C" w:rsidP="00412C19">
      <w:pPr>
        <w:pStyle w:val="Header"/>
        <w:tabs>
          <w:tab w:val="clear" w:pos="4153"/>
          <w:tab w:val="clear" w:pos="8306"/>
          <w:tab w:val="left" w:pos="426"/>
          <w:tab w:val="left" w:pos="720"/>
          <w:tab w:val="left" w:pos="1080"/>
          <w:tab w:val="left" w:pos="1440"/>
          <w:tab w:val="right" w:pos="9504"/>
        </w:tabs>
        <w:rPr>
          <w:rFonts w:ascii="Arial" w:hAnsi="Arial" w:cs="Arial"/>
          <w:b/>
          <w:bCs/>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rPr>
        <w:t>(5 marks)</w:t>
      </w:r>
    </w:p>
    <w:p w14:paraId="09B582F8" w14:textId="77777777" w:rsidR="00F6700C" w:rsidRDefault="00F6700C">
      <w:pPr>
        <w:pStyle w:val="Header"/>
        <w:tabs>
          <w:tab w:val="clear" w:pos="4153"/>
          <w:tab w:val="clear" w:pos="8306"/>
          <w:tab w:val="left" w:pos="426"/>
          <w:tab w:val="left" w:pos="720"/>
          <w:tab w:val="left" w:pos="1080"/>
          <w:tab w:val="left" w:pos="1440"/>
          <w:tab w:val="right" w:pos="9504"/>
        </w:tabs>
        <w:ind w:left="360"/>
        <w:rPr>
          <w:sz w:val="22"/>
        </w:rPr>
      </w:pPr>
    </w:p>
    <w:p w14:paraId="136E1CD1" w14:textId="77777777" w:rsidR="00F6700C" w:rsidRDefault="00F6700C">
      <w:pPr>
        <w:pStyle w:val="Header"/>
        <w:tabs>
          <w:tab w:val="clear" w:pos="4153"/>
          <w:tab w:val="clear" w:pos="8306"/>
          <w:tab w:val="left" w:pos="426"/>
          <w:tab w:val="left" w:pos="720"/>
          <w:tab w:val="left" w:pos="1080"/>
          <w:tab w:val="left" w:pos="1440"/>
          <w:tab w:val="right" w:pos="9504"/>
        </w:tabs>
        <w:ind w:left="360"/>
        <w:rPr>
          <w:rFonts w:ascii="Arial" w:hAnsi="Arial" w:cs="Arial"/>
          <w:sz w:val="24"/>
        </w:rPr>
      </w:pPr>
      <w:r>
        <w:rPr>
          <w:b/>
          <w:bCs/>
          <w:sz w:val="22"/>
        </w:rPr>
        <w:tab/>
      </w:r>
      <w:r>
        <w:rPr>
          <w:b/>
          <w:bCs/>
          <w:sz w:val="22"/>
        </w:rPr>
        <w:tab/>
      </w:r>
      <w:r>
        <w:rPr>
          <w:b/>
          <w:bCs/>
          <w:sz w:val="22"/>
        </w:rPr>
        <w:tab/>
      </w:r>
      <w:r>
        <w:rPr>
          <w:b/>
          <w:bCs/>
          <w:sz w:val="22"/>
        </w:rPr>
        <w:tab/>
      </w:r>
      <w:r>
        <w:rPr>
          <w:b/>
          <w:bCs/>
          <w:sz w:val="22"/>
        </w:rPr>
        <w:tab/>
      </w:r>
      <w:r>
        <w:rPr>
          <w:rFonts w:ascii="Arial" w:hAnsi="Arial" w:cs="Arial"/>
          <w:b/>
          <w:bCs/>
          <w:sz w:val="24"/>
        </w:rPr>
        <w:t xml:space="preserve">TOTAL </w:t>
      </w:r>
      <w:proofErr w:type="gramStart"/>
      <w:r>
        <w:rPr>
          <w:rFonts w:ascii="Arial" w:hAnsi="Arial" w:cs="Arial"/>
          <w:b/>
          <w:bCs/>
          <w:sz w:val="24"/>
        </w:rPr>
        <w:t>MARK  =</w:t>
      </w:r>
      <w:proofErr w:type="gramEnd"/>
      <w:r>
        <w:rPr>
          <w:rFonts w:ascii="Arial" w:hAnsi="Arial" w:cs="Arial"/>
          <w:b/>
          <w:bCs/>
          <w:sz w:val="24"/>
        </w:rPr>
        <w:t xml:space="preserve">  33</w:t>
      </w:r>
    </w:p>
    <w:sectPr w:rsidR="00F6700C">
      <w:headerReference w:type="default" r:id="rId9"/>
      <w:footerReference w:type="default" r:id="rId10"/>
      <w:pgSz w:w="12240" w:h="15840"/>
      <w:pgMar w:top="1134" w:right="1151"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924E2" w14:textId="77777777" w:rsidR="00864B7C" w:rsidRDefault="00864B7C">
      <w:r>
        <w:separator/>
      </w:r>
    </w:p>
  </w:endnote>
  <w:endnote w:type="continuationSeparator" w:id="0">
    <w:p w14:paraId="2A669116" w14:textId="77777777" w:rsidR="00864B7C" w:rsidRDefault="0086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018FB" w14:textId="77777777" w:rsidR="004B2F35" w:rsidRDefault="004B2F35">
    <w:pPr>
      <w:pStyle w:val="Footer"/>
      <w:tabs>
        <w:tab w:val="clear" w:pos="8306"/>
        <w:tab w:val="right" w:pos="963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6B75A" w14:textId="77777777" w:rsidR="00864B7C" w:rsidRDefault="00864B7C">
      <w:r>
        <w:separator/>
      </w:r>
    </w:p>
  </w:footnote>
  <w:footnote w:type="continuationSeparator" w:id="0">
    <w:p w14:paraId="498BA7C0" w14:textId="77777777" w:rsidR="00864B7C" w:rsidRDefault="00864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255DB" w14:textId="77777777" w:rsidR="004B2F35" w:rsidRDefault="004B2F35">
    <w:pPr>
      <w:pStyle w:val="Header"/>
      <w:tabs>
        <w:tab w:val="clear" w:pos="8306"/>
        <w:tab w:val="right" w:pos="9630"/>
      </w:tabs>
      <w:rPr>
        <w:sz w:val="16"/>
      </w:rPr>
    </w:pPr>
    <w:r>
      <w:rPr>
        <w:sz w:val="16"/>
      </w:rPr>
      <w:tab/>
    </w:r>
    <w:r>
      <w:rPr>
        <w:sz w:val="16"/>
      </w:rPr>
      <w:tab/>
      <w:t xml:space="preserve">           SACE Stage 2 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1A2"/>
    <w:multiLevelType w:val="hybridMultilevel"/>
    <w:tmpl w:val="A7388FB0"/>
    <w:lvl w:ilvl="0" w:tplc="9D44B9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073D7"/>
    <w:multiLevelType w:val="singleLevel"/>
    <w:tmpl w:val="9CDE76FC"/>
    <w:lvl w:ilvl="0">
      <w:start w:val="5"/>
      <w:numFmt w:val="lowerRoman"/>
      <w:lvlText w:val="(%1)"/>
      <w:lvlJc w:val="left"/>
      <w:pPr>
        <w:tabs>
          <w:tab w:val="num" w:pos="1080"/>
        </w:tabs>
        <w:ind w:left="1080" w:hanging="720"/>
      </w:pPr>
      <w:rPr>
        <w:rFonts w:hint="default"/>
      </w:rPr>
    </w:lvl>
  </w:abstractNum>
  <w:abstractNum w:abstractNumId="2">
    <w:nsid w:val="083F7B35"/>
    <w:multiLevelType w:val="singleLevel"/>
    <w:tmpl w:val="0C090019"/>
    <w:lvl w:ilvl="0">
      <w:start w:val="1"/>
      <w:numFmt w:val="lowerLetter"/>
      <w:lvlText w:val="(%1)"/>
      <w:lvlJc w:val="left"/>
      <w:pPr>
        <w:tabs>
          <w:tab w:val="num" w:pos="360"/>
        </w:tabs>
        <w:ind w:left="360" w:hanging="360"/>
      </w:pPr>
      <w:rPr>
        <w:rFonts w:hint="default"/>
      </w:rPr>
    </w:lvl>
  </w:abstractNum>
  <w:abstractNum w:abstractNumId="3">
    <w:nsid w:val="09B93719"/>
    <w:multiLevelType w:val="hybridMultilevel"/>
    <w:tmpl w:val="842048B8"/>
    <w:lvl w:ilvl="0" w:tplc="889A0D6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55080E"/>
    <w:multiLevelType w:val="singleLevel"/>
    <w:tmpl w:val="72220430"/>
    <w:lvl w:ilvl="0">
      <w:start w:val="1"/>
      <w:numFmt w:val="lowerRoman"/>
      <w:lvlText w:val="(%1)"/>
      <w:lvlJc w:val="left"/>
      <w:pPr>
        <w:tabs>
          <w:tab w:val="num" w:pos="1080"/>
        </w:tabs>
        <w:ind w:left="1080" w:hanging="720"/>
      </w:pPr>
      <w:rPr>
        <w:rFonts w:hint="default"/>
      </w:rPr>
    </w:lvl>
  </w:abstractNum>
  <w:abstractNum w:abstractNumId="5">
    <w:nsid w:val="11406DB9"/>
    <w:multiLevelType w:val="hybridMultilevel"/>
    <w:tmpl w:val="590E055A"/>
    <w:lvl w:ilvl="0" w:tplc="9D44B9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03CCB"/>
    <w:multiLevelType w:val="singleLevel"/>
    <w:tmpl w:val="F40C36B2"/>
    <w:lvl w:ilvl="0">
      <w:start w:val="1"/>
      <w:numFmt w:val="decimal"/>
      <w:lvlText w:val="(%1)"/>
      <w:lvlJc w:val="left"/>
      <w:pPr>
        <w:tabs>
          <w:tab w:val="num" w:pos="720"/>
        </w:tabs>
        <w:ind w:left="720" w:hanging="360"/>
      </w:pPr>
      <w:rPr>
        <w:rFonts w:hint="default"/>
      </w:rPr>
    </w:lvl>
  </w:abstractNum>
  <w:abstractNum w:abstractNumId="7">
    <w:nsid w:val="197D115D"/>
    <w:multiLevelType w:val="singleLevel"/>
    <w:tmpl w:val="B11C3666"/>
    <w:lvl w:ilvl="0">
      <w:start w:val="1"/>
      <w:numFmt w:val="lowerRoman"/>
      <w:lvlText w:val="(%1)"/>
      <w:lvlJc w:val="left"/>
      <w:pPr>
        <w:tabs>
          <w:tab w:val="num" w:pos="1440"/>
        </w:tabs>
        <w:ind w:left="1440" w:hanging="720"/>
      </w:pPr>
      <w:rPr>
        <w:rFonts w:hint="default"/>
      </w:rPr>
    </w:lvl>
  </w:abstractNum>
  <w:abstractNum w:abstractNumId="8">
    <w:nsid w:val="1BC16D82"/>
    <w:multiLevelType w:val="singleLevel"/>
    <w:tmpl w:val="0C090019"/>
    <w:lvl w:ilvl="0">
      <w:start w:val="3"/>
      <w:numFmt w:val="lowerLetter"/>
      <w:lvlText w:val="(%1)"/>
      <w:lvlJc w:val="left"/>
      <w:pPr>
        <w:tabs>
          <w:tab w:val="num" w:pos="360"/>
        </w:tabs>
        <w:ind w:left="360" w:hanging="360"/>
      </w:pPr>
      <w:rPr>
        <w:rFonts w:hint="default"/>
      </w:rPr>
    </w:lvl>
  </w:abstractNum>
  <w:abstractNum w:abstractNumId="9">
    <w:nsid w:val="1C7E4569"/>
    <w:multiLevelType w:val="singleLevel"/>
    <w:tmpl w:val="0C090019"/>
    <w:lvl w:ilvl="0">
      <w:start w:val="1"/>
      <w:numFmt w:val="lowerLetter"/>
      <w:lvlText w:val="(%1)"/>
      <w:lvlJc w:val="left"/>
      <w:pPr>
        <w:tabs>
          <w:tab w:val="num" w:pos="360"/>
        </w:tabs>
        <w:ind w:left="360" w:hanging="360"/>
      </w:pPr>
      <w:rPr>
        <w:rFonts w:hint="default"/>
      </w:rPr>
    </w:lvl>
  </w:abstractNum>
  <w:abstractNum w:abstractNumId="10">
    <w:nsid w:val="21C06FD2"/>
    <w:multiLevelType w:val="singleLevel"/>
    <w:tmpl w:val="56BE42B6"/>
    <w:lvl w:ilvl="0">
      <w:start w:val="6"/>
      <w:numFmt w:val="decimal"/>
      <w:lvlText w:val="%1"/>
      <w:lvlJc w:val="left"/>
      <w:pPr>
        <w:tabs>
          <w:tab w:val="num" w:pos="360"/>
        </w:tabs>
        <w:ind w:left="360" w:hanging="360"/>
      </w:pPr>
      <w:rPr>
        <w:rFonts w:hint="default"/>
      </w:rPr>
    </w:lvl>
  </w:abstractNum>
  <w:abstractNum w:abstractNumId="11">
    <w:nsid w:val="21D1168D"/>
    <w:multiLevelType w:val="hybridMultilevel"/>
    <w:tmpl w:val="A0C2C19E"/>
    <w:lvl w:ilvl="0" w:tplc="04090017">
      <w:start w:val="1"/>
      <w:numFmt w:val="lowerLetter"/>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E26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8853246"/>
    <w:multiLevelType w:val="hybridMultilevel"/>
    <w:tmpl w:val="BAB2F100"/>
    <w:lvl w:ilvl="0" w:tplc="2F2061FE">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D97F6C"/>
    <w:multiLevelType w:val="hybridMultilevel"/>
    <w:tmpl w:val="27C40EEA"/>
    <w:lvl w:ilvl="0" w:tplc="2F2061FE">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2A7B79"/>
    <w:multiLevelType w:val="singleLevel"/>
    <w:tmpl w:val="4E52F988"/>
    <w:lvl w:ilvl="0">
      <w:start w:val="1"/>
      <w:numFmt w:val="decimal"/>
      <w:lvlText w:val="(%1)"/>
      <w:lvlJc w:val="left"/>
      <w:pPr>
        <w:tabs>
          <w:tab w:val="num" w:pos="1440"/>
        </w:tabs>
        <w:ind w:left="1440" w:hanging="360"/>
      </w:pPr>
      <w:rPr>
        <w:rFonts w:hint="default"/>
      </w:rPr>
    </w:lvl>
  </w:abstractNum>
  <w:abstractNum w:abstractNumId="16">
    <w:nsid w:val="2E5E0D57"/>
    <w:multiLevelType w:val="hybridMultilevel"/>
    <w:tmpl w:val="E5349F7A"/>
    <w:lvl w:ilvl="0" w:tplc="04090017">
      <w:start w:val="1"/>
      <w:numFmt w:val="lowerLetter"/>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DC6C3E"/>
    <w:multiLevelType w:val="hybridMultilevel"/>
    <w:tmpl w:val="AEB0304E"/>
    <w:lvl w:ilvl="0" w:tplc="04090017">
      <w:start w:val="1"/>
      <w:numFmt w:val="lowerLetter"/>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257F19"/>
    <w:multiLevelType w:val="hybridMultilevel"/>
    <w:tmpl w:val="5112A9AC"/>
    <w:lvl w:ilvl="0" w:tplc="2F2061FE">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0A4A06"/>
    <w:multiLevelType w:val="hybridMultilevel"/>
    <w:tmpl w:val="22928BCE"/>
    <w:lvl w:ilvl="0" w:tplc="9D44B924">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D006794"/>
    <w:multiLevelType w:val="singleLevel"/>
    <w:tmpl w:val="0C090019"/>
    <w:lvl w:ilvl="0">
      <w:start w:val="1"/>
      <w:numFmt w:val="lowerLetter"/>
      <w:lvlText w:val="(%1)"/>
      <w:lvlJc w:val="left"/>
      <w:pPr>
        <w:tabs>
          <w:tab w:val="num" w:pos="360"/>
        </w:tabs>
        <w:ind w:left="360" w:hanging="360"/>
      </w:pPr>
    </w:lvl>
  </w:abstractNum>
  <w:abstractNum w:abstractNumId="21">
    <w:nsid w:val="409435F1"/>
    <w:multiLevelType w:val="hybridMultilevel"/>
    <w:tmpl w:val="2D2C42C6"/>
    <w:lvl w:ilvl="0" w:tplc="9D44B9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41760E"/>
    <w:multiLevelType w:val="singleLevel"/>
    <w:tmpl w:val="04090019"/>
    <w:lvl w:ilvl="0">
      <w:start w:val="2"/>
      <w:numFmt w:val="lowerLetter"/>
      <w:lvlText w:val="(%1)"/>
      <w:lvlJc w:val="left"/>
      <w:pPr>
        <w:tabs>
          <w:tab w:val="num" w:pos="360"/>
        </w:tabs>
        <w:ind w:left="360" w:hanging="360"/>
      </w:pPr>
      <w:rPr>
        <w:rFonts w:hint="default"/>
      </w:rPr>
    </w:lvl>
  </w:abstractNum>
  <w:abstractNum w:abstractNumId="23">
    <w:nsid w:val="43130385"/>
    <w:multiLevelType w:val="hybridMultilevel"/>
    <w:tmpl w:val="7D4C31AE"/>
    <w:lvl w:ilvl="0" w:tplc="2F2061FE">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5A69B1"/>
    <w:multiLevelType w:val="hybridMultilevel"/>
    <w:tmpl w:val="D42E9D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4D7012"/>
    <w:multiLevelType w:val="hybridMultilevel"/>
    <w:tmpl w:val="6ED0B558"/>
    <w:lvl w:ilvl="0" w:tplc="9D44B92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63A6A21"/>
    <w:multiLevelType w:val="singleLevel"/>
    <w:tmpl w:val="8BDA9300"/>
    <w:lvl w:ilvl="0">
      <w:start w:val="1"/>
      <w:numFmt w:val="lowerRoman"/>
      <w:lvlText w:val="(%1)"/>
      <w:lvlJc w:val="left"/>
      <w:pPr>
        <w:tabs>
          <w:tab w:val="num" w:pos="1080"/>
        </w:tabs>
        <w:ind w:left="1080" w:hanging="720"/>
      </w:pPr>
      <w:rPr>
        <w:rFonts w:hint="default"/>
      </w:rPr>
    </w:lvl>
  </w:abstractNum>
  <w:abstractNum w:abstractNumId="27">
    <w:nsid w:val="47B00177"/>
    <w:multiLevelType w:val="hybridMultilevel"/>
    <w:tmpl w:val="BC802AF0"/>
    <w:lvl w:ilvl="0" w:tplc="9D44B9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035BAD"/>
    <w:multiLevelType w:val="hybridMultilevel"/>
    <w:tmpl w:val="8F5C6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5B482D"/>
    <w:multiLevelType w:val="singleLevel"/>
    <w:tmpl w:val="4AB8E17A"/>
    <w:lvl w:ilvl="0">
      <w:start w:val="10"/>
      <w:numFmt w:val="lowerRoman"/>
      <w:lvlText w:val="(%1)"/>
      <w:lvlJc w:val="left"/>
      <w:pPr>
        <w:tabs>
          <w:tab w:val="num" w:pos="1080"/>
        </w:tabs>
        <w:ind w:left="1080" w:hanging="720"/>
      </w:pPr>
      <w:rPr>
        <w:rFonts w:hint="default"/>
      </w:rPr>
    </w:lvl>
  </w:abstractNum>
  <w:abstractNum w:abstractNumId="30">
    <w:nsid w:val="4B4A13F5"/>
    <w:multiLevelType w:val="hybridMultilevel"/>
    <w:tmpl w:val="BF548DB8"/>
    <w:lvl w:ilvl="0" w:tplc="9D44B92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FB633E3"/>
    <w:multiLevelType w:val="hybridMultilevel"/>
    <w:tmpl w:val="B646345E"/>
    <w:lvl w:ilvl="0" w:tplc="2F2061FE">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D1A99"/>
    <w:multiLevelType w:val="singleLevel"/>
    <w:tmpl w:val="1CB262A6"/>
    <w:lvl w:ilvl="0">
      <w:start w:val="1"/>
      <w:numFmt w:val="lowerRoman"/>
      <w:lvlText w:val="(%1)"/>
      <w:lvlJc w:val="left"/>
      <w:pPr>
        <w:tabs>
          <w:tab w:val="num" w:pos="2160"/>
        </w:tabs>
        <w:ind w:left="2160" w:hanging="720"/>
      </w:pPr>
      <w:rPr>
        <w:rFonts w:hint="default"/>
      </w:rPr>
    </w:lvl>
  </w:abstractNum>
  <w:abstractNum w:abstractNumId="33">
    <w:nsid w:val="545B6B7B"/>
    <w:multiLevelType w:val="hybridMultilevel"/>
    <w:tmpl w:val="4844EFC2"/>
    <w:lvl w:ilvl="0" w:tplc="9D44B92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4CD0EA6"/>
    <w:multiLevelType w:val="hybridMultilevel"/>
    <w:tmpl w:val="5EC4093E"/>
    <w:lvl w:ilvl="0" w:tplc="2F2061FE">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680375"/>
    <w:multiLevelType w:val="hybridMultilevel"/>
    <w:tmpl w:val="93081464"/>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6">
    <w:nsid w:val="58755670"/>
    <w:multiLevelType w:val="hybridMultilevel"/>
    <w:tmpl w:val="9CAAD4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58AF72E4"/>
    <w:multiLevelType w:val="singleLevel"/>
    <w:tmpl w:val="CE6EF350"/>
    <w:lvl w:ilvl="0">
      <w:start w:val="8"/>
      <w:numFmt w:val="decimal"/>
      <w:lvlText w:val="%1"/>
      <w:lvlJc w:val="left"/>
      <w:pPr>
        <w:tabs>
          <w:tab w:val="num" w:pos="360"/>
        </w:tabs>
        <w:ind w:left="360" w:hanging="360"/>
      </w:pPr>
      <w:rPr>
        <w:rFonts w:hint="default"/>
      </w:rPr>
    </w:lvl>
  </w:abstractNum>
  <w:abstractNum w:abstractNumId="38">
    <w:nsid w:val="5EC7511F"/>
    <w:multiLevelType w:val="hybridMultilevel"/>
    <w:tmpl w:val="995E2158"/>
    <w:lvl w:ilvl="0" w:tplc="9D44B924">
      <w:start w:val="1"/>
      <w:numFmt w:val="lowerRoman"/>
      <w:lvlText w:val="(%1)"/>
      <w:lvlJc w:val="left"/>
      <w:pPr>
        <w:tabs>
          <w:tab w:val="num" w:pos="1506"/>
        </w:tabs>
        <w:ind w:left="1506" w:hanging="72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9">
    <w:nsid w:val="5F0040F5"/>
    <w:multiLevelType w:val="singleLevel"/>
    <w:tmpl w:val="7F7AFC94"/>
    <w:lvl w:ilvl="0">
      <w:start w:val="1"/>
      <w:numFmt w:val="decimal"/>
      <w:lvlText w:val="(%1)"/>
      <w:lvlJc w:val="left"/>
      <w:pPr>
        <w:tabs>
          <w:tab w:val="num" w:pos="1080"/>
        </w:tabs>
        <w:ind w:left="1080" w:hanging="360"/>
      </w:pPr>
      <w:rPr>
        <w:rFonts w:hint="default"/>
      </w:rPr>
    </w:lvl>
  </w:abstractNum>
  <w:abstractNum w:abstractNumId="40">
    <w:nsid w:val="60C40650"/>
    <w:multiLevelType w:val="singleLevel"/>
    <w:tmpl w:val="04090019"/>
    <w:lvl w:ilvl="0">
      <w:start w:val="1"/>
      <w:numFmt w:val="lowerLetter"/>
      <w:lvlText w:val="(%1)"/>
      <w:lvlJc w:val="left"/>
      <w:pPr>
        <w:tabs>
          <w:tab w:val="num" w:pos="360"/>
        </w:tabs>
        <w:ind w:left="360" w:hanging="360"/>
      </w:pPr>
      <w:rPr>
        <w:rFonts w:hint="default"/>
      </w:rPr>
    </w:lvl>
  </w:abstractNum>
  <w:abstractNum w:abstractNumId="41">
    <w:nsid w:val="63061B46"/>
    <w:multiLevelType w:val="hybridMultilevel"/>
    <w:tmpl w:val="EBE65D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967467"/>
    <w:multiLevelType w:val="singleLevel"/>
    <w:tmpl w:val="C2FCDDAE"/>
    <w:lvl w:ilvl="0">
      <w:start w:val="1"/>
      <w:numFmt w:val="lowerRoman"/>
      <w:lvlText w:val="(%1)"/>
      <w:lvlJc w:val="left"/>
      <w:pPr>
        <w:tabs>
          <w:tab w:val="num" w:pos="1080"/>
        </w:tabs>
        <w:ind w:left="1080" w:hanging="720"/>
      </w:pPr>
      <w:rPr>
        <w:rFonts w:hint="default"/>
      </w:rPr>
    </w:lvl>
  </w:abstractNum>
  <w:abstractNum w:abstractNumId="43">
    <w:nsid w:val="66CA0D9C"/>
    <w:multiLevelType w:val="singleLevel"/>
    <w:tmpl w:val="B690286C"/>
    <w:lvl w:ilvl="0">
      <w:start w:val="1"/>
      <w:numFmt w:val="decimal"/>
      <w:lvlText w:val="%1"/>
      <w:lvlJc w:val="left"/>
      <w:pPr>
        <w:tabs>
          <w:tab w:val="num" w:pos="420"/>
        </w:tabs>
        <w:ind w:left="420" w:hanging="420"/>
      </w:pPr>
      <w:rPr>
        <w:rFonts w:hint="default"/>
      </w:rPr>
    </w:lvl>
  </w:abstractNum>
  <w:abstractNum w:abstractNumId="44">
    <w:nsid w:val="6A0A5144"/>
    <w:multiLevelType w:val="singleLevel"/>
    <w:tmpl w:val="BADAD080"/>
    <w:lvl w:ilvl="0">
      <w:start w:val="1"/>
      <w:numFmt w:val="decimal"/>
      <w:lvlText w:val="(%1)"/>
      <w:lvlJc w:val="left"/>
      <w:pPr>
        <w:tabs>
          <w:tab w:val="num" w:pos="1440"/>
        </w:tabs>
        <w:ind w:left="1440" w:hanging="360"/>
      </w:pPr>
      <w:rPr>
        <w:rFonts w:hint="default"/>
      </w:rPr>
    </w:lvl>
  </w:abstractNum>
  <w:abstractNum w:abstractNumId="45">
    <w:nsid w:val="73E15CBA"/>
    <w:multiLevelType w:val="hybridMultilevel"/>
    <w:tmpl w:val="6D9C5204"/>
    <w:lvl w:ilvl="0" w:tplc="1414BEE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6">
    <w:nsid w:val="75550F47"/>
    <w:multiLevelType w:val="singleLevel"/>
    <w:tmpl w:val="8AFA3EA6"/>
    <w:lvl w:ilvl="0">
      <w:start w:val="1"/>
      <w:numFmt w:val="decimal"/>
      <w:lvlText w:val="(%1)"/>
      <w:lvlJc w:val="left"/>
      <w:pPr>
        <w:tabs>
          <w:tab w:val="num" w:pos="1080"/>
        </w:tabs>
        <w:ind w:left="1080" w:hanging="360"/>
      </w:pPr>
      <w:rPr>
        <w:rFonts w:hint="default"/>
      </w:rPr>
    </w:lvl>
  </w:abstractNum>
  <w:num w:numId="1">
    <w:abstractNumId w:val="12"/>
  </w:num>
  <w:num w:numId="2">
    <w:abstractNumId w:val="7"/>
  </w:num>
  <w:num w:numId="3">
    <w:abstractNumId w:val="15"/>
  </w:num>
  <w:num w:numId="4">
    <w:abstractNumId w:val="22"/>
  </w:num>
  <w:num w:numId="5">
    <w:abstractNumId w:val="26"/>
  </w:num>
  <w:num w:numId="6">
    <w:abstractNumId w:val="29"/>
  </w:num>
  <w:num w:numId="7">
    <w:abstractNumId w:val="40"/>
  </w:num>
  <w:num w:numId="8">
    <w:abstractNumId w:val="42"/>
  </w:num>
  <w:num w:numId="9">
    <w:abstractNumId w:val="46"/>
  </w:num>
  <w:num w:numId="10">
    <w:abstractNumId w:val="9"/>
  </w:num>
  <w:num w:numId="11">
    <w:abstractNumId w:val="4"/>
  </w:num>
  <w:num w:numId="12">
    <w:abstractNumId w:val="20"/>
  </w:num>
  <w:num w:numId="13">
    <w:abstractNumId w:val="44"/>
  </w:num>
  <w:num w:numId="14">
    <w:abstractNumId w:val="8"/>
  </w:num>
  <w:num w:numId="15">
    <w:abstractNumId w:val="32"/>
  </w:num>
  <w:num w:numId="16">
    <w:abstractNumId w:val="2"/>
  </w:num>
  <w:num w:numId="17">
    <w:abstractNumId w:val="1"/>
  </w:num>
  <w:num w:numId="18">
    <w:abstractNumId w:val="6"/>
  </w:num>
  <w:num w:numId="19">
    <w:abstractNumId w:val="39"/>
  </w:num>
  <w:num w:numId="20">
    <w:abstractNumId w:val="43"/>
  </w:num>
  <w:num w:numId="21">
    <w:abstractNumId w:val="10"/>
  </w:num>
  <w:num w:numId="22">
    <w:abstractNumId w:val="37"/>
  </w:num>
  <w:num w:numId="23">
    <w:abstractNumId w:val="35"/>
  </w:num>
  <w:num w:numId="24">
    <w:abstractNumId w:val="36"/>
  </w:num>
  <w:num w:numId="25">
    <w:abstractNumId w:val="14"/>
  </w:num>
  <w:num w:numId="26">
    <w:abstractNumId w:val="23"/>
  </w:num>
  <w:num w:numId="27">
    <w:abstractNumId w:val="13"/>
  </w:num>
  <w:num w:numId="28">
    <w:abstractNumId w:val="3"/>
  </w:num>
  <w:num w:numId="29">
    <w:abstractNumId w:val="31"/>
  </w:num>
  <w:num w:numId="30">
    <w:abstractNumId w:val="18"/>
  </w:num>
  <w:num w:numId="31">
    <w:abstractNumId w:val="34"/>
  </w:num>
  <w:num w:numId="32">
    <w:abstractNumId w:val="28"/>
  </w:num>
  <w:num w:numId="33">
    <w:abstractNumId w:val="5"/>
  </w:num>
  <w:num w:numId="34">
    <w:abstractNumId w:val="33"/>
  </w:num>
  <w:num w:numId="35">
    <w:abstractNumId w:val="25"/>
  </w:num>
  <w:num w:numId="36">
    <w:abstractNumId w:val="21"/>
  </w:num>
  <w:num w:numId="37">
    <w:abstractNumId w:val="0"/>
  </w:num>
  <w:num w:numId="38">
    <w:abstractNumId w:val="38"/>
  </w:num>
  <w:num w:numId="39">
    <w:abstractNumId w:val="27"/>
  </w:num>
  <w:num w:numId="40">
    <w:abstractNumId w:val="30"/>
  </w:num>
  <w:num w:numId="41">
    <w:abstractNumId w:val="17"/>
  </w:num>
  <w:num w:numId="42">
    <w:abstractNumId w:val="19"/>
  </w:num>
  <w:num w:numId="43">
    <w:abstractNumId w:val="41"/>
  </w:num>
  <w:num w:numId="44">
    <w:abstractNumId w:val="11"/>
  </w:num>
  <w:num w:numId="45">
    <w:abstractNumId w:val="16"/>
  </w:num>
  <w:num w:numId="46">
    <w:abstractNumId w:val="2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0C"/>
    <w:rsid w:val="00412C19"/>
    <w:rsid w:val="004B2F35"/>
    <w:rsid w:val="005649CD"/>
    <w:rsid w:val="00697717"/>
    <w:rsid w:val="006A20D4"/>
    <w:rsid w:val="00864B7C"/>
    <w:rsid w:val="008E7B3E"/>
    <w:rsid w:val="00EE0688"/>
    <w:rsid w:val="00F6700C"/>
    <w:rsid w:val="00F741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75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chris barratt</cp:lastModifiedBy>
  <cp:revision>2</cp:revision>
  <cp:lastPrinted>2008-04-02T20:58:00Z</cp:lastPrinted>
  <dcterms:created xsi:type="dcterms:W3CDTF">2016-02-03T02:14:00Z</dcterms:created>
  <dcterms:modified xsi:type="dcterms:W3CDTF">2016-02-03T02:14:00Z</dcterms:modified>
</cp:coreProperties>
</file>